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5D" w:rsidRDefault="004A73E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2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Памятка знаний по безопасному использованию карты программы "Пушкинская карта"</w:t>
      </w:r>
    </w:p>
    <w:p w:rsidR="00907A5D" w:rsidRDefault="00907A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Правильное оформление карты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Я зарегистрировался на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Госуслугах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и подтвердил учетную запись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без подтверждения учетной записи карта не оформляется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скачал приложение «ГОСУСЛУГИ КУЛЬТУРА»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оно нужно для управления картой и покупки билетов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оформил Пушкинскую карту (</w:t>
      </w:r>
      <w:r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</w:rPr>
        <w:t>вирту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альную или пластиковую «Мир»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907A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Я соблюдаю правила программы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покупаю билеты только себе, а не друзьям или родственникам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 должен пользоваться своей картой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не вступаю в диалог с мошенниками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любые предложения о продаже карт, покупке билетов за вознаграждение 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обман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не передаю карту, реквизиты и именные билеты другим людям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это запрещено правилами и может привести к б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локировке карты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знаю, что нельзя пополнить карту своими деньгами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сумму начисляет только государство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знаю, что нельзя снимать и переводить деньги с карты (с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 карты можно оплатить только билеты на одобренные мероприятия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не оплачиваю покупки, не относящиеся к культурным мероприятиям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покупки вне программы не пройдут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907A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 xml:space="preserve">Мои культурные </w:t>
      </w:r>
      <w:proofErr w:type="spellStart"/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лайфхаки</w:t>
      </w:r>
      <w:proofErr w:type="spellEnd"/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покупаю билеты в любом городе России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регистрация по месту жительства не имеет значения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Если не успеваю потратить лимит до конца года, беру билеты на следующий год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так деньги не пропадут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помню</w:t>
      </w:r>
      <w:proofErr w:type="gram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что лимит обновляется 1 января и старые деньги сгорают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остатки не переносятся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знаю, что билеты, купленные до 23 лет, будут действовать и позж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можно сходить на мероприятия после дня рождения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могу потратить до 2000 руб. лимита на билеты в кино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это отдельная часть </w:t>
      </w:r>
      <w:proofErr w:type="gramStart"/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суммы</w:t>
      </w:r>
      <w:proofErr w:type="gramEnd"/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 выделенная государством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907A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Переход карты в ВТБ 2025-2026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нашел баннер о переходе карты в ВТБ в приложении 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Кул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ьтура» (т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ам можно подать заявление на новую карту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lastRenderedPageBreak/>
        <w:t>Я нажал «Подать заявление» и подтвердил выпуск карты ВТБ с 1 января 2026 года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чтобы сохранить доступ к карте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Я знаю, что карта Почта Банка работает только до 15:00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мск</w:t>
      </w:r>
      <w:proofErr w:type="spellEnd"/>
      <w:proofErr w:type="gramEnd"/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31 декабря 2025 года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после этого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 она заблокируется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в курсе, что пластиковую карту ВТБ можно будет получить бесплатно с 12 января 2026 года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это удобно тем, кто хочет иметь карту в руках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:rsidR="00907A5D" w:rsidRDefault="00907A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Подсчитай свой результат. Поставь по 1 баллу за каждый положительный ответ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30-25 баллов - 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ОТЛИЧ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НО!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 Ты полностью соблюдаешь правила и точно используешь карту правильно!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24-15 баллов - 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НЕПЛОХО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, но стоит внимательнее отнестись к правилам программы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14-0 баллов – 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ТВОЕ УЧАСТИЕ ПОД УГРОЗОЙ!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Изучи правила и начни пользоваться картой правильно.</w:t>
      </w:r>
    </w:p>
    <w:p w:rsidR="00907A5D" w:rsidRDefault="004A73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hyperlink r:id="rId7" w:tooltip="https://udmteatr.ru/img/news/651/5196/medium.jpg?_=3611530257" w:history="1"/>
    </w:p>
    <w:p w:rsidR="00907A5D" w:rsidRDefault="00907A5D">
      <w:pPr>
        <w:ind w:firstLine="709"/>
        <w:rPr>
          <w:sz w:val="12"/>
          <w:szCs w:val="12"/>
        </w:rPr>
      </w:pPr>
    </w:p>
    <w:p w:rsidR="00907A5D" w:rsidRDefault="00907A5D">
      <w:pPr>
        <w:ind w:firstLine="709"/>
        <w:rPr>
          <w:sz w:val="12"/>
          <w:szCs w:val="12"/>
        </w:rPr>
      </w:pPr>
    </w:p>
    <w:p w:rsidR="00907A5D" w:rsidRDefault="00907A5D">
      <w:pPr>
        <w:ind w:firstLine="709"/>
        <w:rPr>
          <w:sz w:val="12"/>
          <w:szCs w:val="12"/>
        </w:rPr>
      </w:pPr>
    </w:p>
    <w:p w:rsidR="00907A5D" w:rsidRDefault="00907A5D">
      <w:pPr>
        <w:ind w:firstLine="709"/>
        <w:rPr>
          <w:sz w:val="12"/>
          <w:szCs w:val="12"/>
        </w:rPr>
      </w:pPr>
    </w:p>
    <w:sectPr w:rsidR="00907A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E1" w:rsidRDefault="004A73E1">
      <w:pPr>
        <w:spacing w:after="0" w:line="240" w:lineRule="auto"/>
      </w:pPr>
      <w:r>
        <w:separator/>
      </w:r>
    </w:p>
  </w:endnote>
  <w:endnote w:type="continuationSeparator" w:id="0">
    <w:p w:rsidR="004A73E1" w:rsidRDefault="004A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E1" w:rsidRDefault="004A73E1">
      <w:pPr>
        <w:spacing w:after="0" w:line="240" w:lineRule="auto"/>
      </w:pPr>
      <w:r>
        <w:separator/>
      </w:r>
    </w:p>
  </w:footnote>
  <w:footnote w:type="continuationSeparator" w:id="0">
    <w:p w:rsidR="004A73E1" w:rsidRDefault="004A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5D"/>
    <w:rsid w:val="000D70B2"/>
    <w:rsid w:val="004A73E1"/>
    <w:rsid w:val="0090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dmteatr.ru/img/news/651/5196/medium.jpg?_=36115302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W18</dc:creator>
  <cp:lastModifiedBy>W18</cp:lastModifiedBy>
  <cp:revision>2</cp:revision>
  <dcterms:created xsi:type="dcterms:W3CDTF">2025-10-10T12:34:00Z</dcterms:created>
  <dcterms:modified xsi:type="dcterms:W3CDTF">2025-10-10T12:34:00Z</dcterms:modified>
</cp:coreProperties>
</file>