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DF" w:rsidRDefault="000235DF" w:rsidP="000235DF">
      <w:pPr>
        <w:autoSpaceDE w:val="0"/>
        <w:autoSpaceDN w:val="0"/>
        <w:adjustRightInd w:val="0"/>
        <w:ind w:left="1119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2»</w:t>
      </w:r>
    </w:p>
    <w:p w:rsidR="000235DF" w:rsidRPr="00D6257B" w:rsidRDefault="000235DF" w:rsidP="000235DF">
      <w:pPr>
        <w:tabs>
          <w:tab w:val="left" w:pos="10206"/>
        </w:tabs>
        <w:autoSpaceDE w:val="0"/>
        <w:autoSpaceDN w:val="0"/>
        <w:adjustRightInd w:val="0"/>
        <w:spacing w:line="240" w:lineRule="exact"/>
        <w:ind w:left="11057"/>
        <w:jc w:val="center"/>
        <w:outlineLvl w:val="1"/>
        <w:rPr>
          <w:sz w:val="22"/>
          <w:szCs w:val="22"/>
        </w:rPr>
      </w:pPr>
    </w:p>
    <w:p w:rsidR="000235DF" w:rsidRPr="009B271B" w:rsidRDefault="000235DF" w:rsidP="000235DF">
      <w:pPr>
        <w:tabs>
          <w:tab w:val="left" w:pos="9720"/>
        </w:tabs>
        <w:autoSpaceDE w:val="0"/>
        <w:autoSpaceDN w:val="0"/>
        <w:adjustRightInd w:val="0"/>
        <w:spacing w:line="240" w:lineRule="exact"/>
        <w:ind w:left="9720"/>
        <w:jc w:val="both"/>
        <w:rPr>
          <w:sz w:val="20"/>
          <w:szCs w:val="20"/>
        </w:rPr>
      </w:pPr>
      <w:r w:rsidRPr="009B271B">
        <w:rPr>
          <w:sz w:val="20"/>
          <w:szCs w:val="20"/>
        </w:rPr>
        <w:t>к Поряд</w:t>
      </w:r>
      <w:r>
        <w:rPr>
          <w:sz w:val="20"/>
          <w:szCs w:val="20"/>
        </w:rPr>
        <w:t>ку</w:t>
      </w:r>
      <w:r w:rsidRPr="009B271B">
        <w:rPr>
          <w:sz w:val="20"/>
          <w:szCs w:val="20"/>
        </w:rPr>
        <w:t xml:space="preserve"> формирования</w:t>
      </w:r>
      <w:r>
        <w:rPr>
          <w:sz w:val="20"/>
          <w:szCs w:val="20"/>
        </w:rPr>
        <w:t xml:space="preserve"> муниципального задания в отношении муниципальных учреждений Кочубеевского муниципального округа Ставропольского края и </w:t>
      </w:r>
      <w:r w:rsidRPr="009B271B">
        <w:rPr>
          <w:sz w:val="20"/>
          <w:szCs w:val="20"/>
        </w:rPr>
        <w:t xml:space="preserve">финансового обеспечения выполнения </w:t>
      </w:r>
      <w:r>
        <w:rPr>
          <w:sz w:val="20"/>
          <w:szCs w:val="20"/>
        </w:rPr>
        <w:t>муниципального</w:t>
      </w:r>
      <w:r w:rsidRPr="009B271B">
        <w:rPr>
          <w:sz w:val="20"/>
          <w:szCs w:val="20"/>
        </w:rPr>
        <w:t xml:space="preserve"> задания</w:t>
      </w:r>
      <w:r>
        <w:rPr>
          <w:sz w:val="20"/>
          <w:szCs w:val="20"/>
        </w:rPr>
        <w:t xml:space="preserve"> муниципальными учреждениями</w:t>
      </w:r>
      <w:r w:rsidRPr="009B271B">
        <w:rPr>
          <w:sz w:val="20"/>
          <w:szCs w:val="20"/>
        </w:rPr>
        <w:t xml:space="preserve"> </w:t>
      </w:r>
      <w:r>
        <w:rPr>
          <w:sz w:val="20"/>
          <w:szCs w:val="20"/>
        </w:rPr>
        <w:t>Кочубеевского муниципального округа</w:t>
      </w:r>
      <w:r w:rsidRPr="009B271B">
        <w:rPr>
          <w:sz w:val="20"/>
          <w:szCs w:val="20"/>
        </w:rPr>
        <w:t xml:space="preserve"> Ставропольского края</w:t>
      </w:r>
    </w:p>
    <w:p w:rsidR="000235DF" w:rsidRDefault="000235DF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35DF" w:rsidRDefault="000235DF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35DF" w:rsidRDefault="000235DF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1F69" w:rsidRDefault="00381F69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381F69" w:rsidRPr="004A6B67" w:rsidRDefault="00381F69" w:rsidP="00381F6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p w:rsidR="00381F69" w:rsidRDefault="00381F69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</w:t>
      </w:r>
      <w:r w:rsidR="001B22EB">
        <w:rPr>
          <w:rFonts w:ascii="Times New Roman" w:hAnsi="Times New Roman" w:cs="Times New Roman"/>
          <w:sz w:val="28"/>
          <w:szCs w:val="28"/>
        </w:rPr>
        <w:t>НЕНИИ МУНИЦИПАЛЬНОГО ЗАДАНИЯ № 1</w:t>
      </w:r>
    </w:p>
    <w:p w:rsidR="00381F69" w:rsidRPr="0098719E" w:rsidRDefault="00381F69" w:rsidP="00381F69">
      <w:pPr>
        <w:pStyle w:val="ConsPlusNonformat"/>
        <w:jc w:val="center"/>
        <w:rPr>
          <w:rFonts w:ascii="Times New Roman" w:hAnsi="Times New Roman" w:cs="Times New Roman"/>
        </w:rPr>
      </w:pPr>
    </w:p>
    <w:p w:rsidR="00381F69" w:rsidRDefault="00381F69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>на</w:t>
      </w:r>
      <w:r w:rsidR="00984258">
        <w:rPr>
          <w:rFonts w:ascii="Times New Roman" w:hAnsi="Times New Roman" w:cs="Times New Roman"/>
          <w:sz w:val="28"/>
          <w:szCs w:val="28"/>
        </w:rPr>
        <w:t xml:space="preserve"> 2024</w:t>
      </w:r>
      <w:r w:rsidRPr="00414DDF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984258">
        <w:rPr>
          <w:rFonts w:ascii="Times New Roman" w:hAnsi="Times New Roman" w:cs="Times New Roman"/>
          <w:sz w:val="28"/>
          <w:szCs w:val="28"/>
        </w:rPr>
        <w:t>2025</w:t>
      </w:r>
      <w:r w:rsidRPr="00414DDF">
        <w:rPr>
          <w:rFonts w:ascii="Times New Roman" w:hAnsi="Times New Roman" w:cs="Times New Roman"/>
          <w:sz w:val="28"/>
          <w:szCs w:val="28"/>
        </w:rPr>
        <w:t xml:space="preserve"> и </w:t>
      </w:r>
      <w:r w:rsidR="00984258">
        <w:rPr>
          <w:rFonts w:ascii="Times New Roman" w:hAnsi="Times New Roman" w:cs="Times New Roman"/>
          <w:sz w:val="28"/>
          <w:szCs w:val="28"/>
        </w:rPr>
        <w:t>2026</w:t>
      </w:r>
      <w:r w:rsidRPr="00414DD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81F69" w:rsidRDefault="000A79AA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8425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258">
        <w:rPr>
          <w:rFonts w:ascii="Times New Roman" w:hAnsi="Times New Roman" w:cs="Times New Roman"/>
          <w:sz w:val="28"/>
          <w:szCs w:val="28"/>
        </w:rPr>
        <w:t>января 2025</w:t>
      </w:r>
      <w:r w:rsidR="00381F6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2939" w:rsidRDefault="00D02939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5401" w:rsidRDefault="00655401" w:rsidP="000235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2"/>
        <w:gridCol w:w="1196"/>
      </w:tblGrid>
      <w:tr w:rsidR="00381F69" w:rsidTr="00F34817">
        <w:trPr>
          <w:trHeight w:val="353"/>
        </w:trPr>
        <w:tc>
          <w:tcPr>
            <w:tcW w:w="3082" w:type="dxa"/>
            <w:tcBorders>
              <w:top w:val="nil"/>
              <w:left w:val="nil"/>
              <w:bottom w:val="nil"/>
            </w:tcBorders>
          </w:tcPr>
          <w:p w:rsidR="00381F69" w:rsidRDefault="00381F69" w:rsidP="00F34817">
            <w:pPr>
              <w:pStyle w:val="ConsPlusNonformat"/>
              <w:tabs>
                <w:tab w:val="left" w:pos="13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1F69" w:rsidRDefault="00381F69" w:rsidP="00F34817">
            <w:pPr>
              <w:pStyle w:val="ConsPlusNonformat"/>
              <w:tabs>
                <w:tab w:val="left" w:pos="13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381F69" w:rsidTr="00F34817">
        <w:trPr>
          <w:trHeight w:val="347"/>
        </w:trPr>
        <w:tc>
          <w:tcPr>
            <w:tcW w:w="3082" w:type="dxa"/>
            <w:tcBorders>
              <w:top w:val="nil"/>
              <w:left w:val="nil"/>
              <w:bottom w:val="nil"/>
            </w:tcBorders>
            <w:vAlign w:val="center"/>
          </w:tcPr>
          <w:p w:rsidR="00381F69" w:rsidRPr="00986DBC" w:rsidRDefault="00381F69" w:rsidP="00F34817">
            <w:pPr>
              <w:spacing w:line="240" w:lineRule="exact"/>
              <w:ind w:left="-142"/>
              <w:jc w:val="right"/>
              <w:rPr>
                <w:sz w:val="28"/>
                <w:szCs w:val="28"/>
              </w:rPr>
            </w:pPr>
            <w:r w:rsidRPr="00986DBC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196" w:type="dxa"/>
            <w:vAlign w:val="center"/>
          </w:tcPr>
          <w:p w:rsidR="00381F69" w:rsidRDefault="00381F69" w:rsidP="00F34817">
            <w:pPr>
              <w:pStyle w:val="ConsPlusNonformat"/>
              <w:tabs>
                <w:tab w:val="left" w:pos="13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812">
              <w:rPr>
                <w:rFonts w:ascii="Times New Roman" w:hAnsi="Times New Roman" w:cs="Times New Roman"/>
                <w:sz w:val="28"/>
                <w:szCs w:val="28"/>
              </w:rPr>
              <w:t>0506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481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381F69" w:rsidTr="00F34817">
        <w:trPr>
          <w:trHeight w:val="180"/>
        </w:trPr>
        <w:tc>
          <w:tcPr>
            <w:tcW w:w="3082" w:type="dxa"/>
            <w:tcBorders>
              <w:top w:val="nil"/>
              <w:left w:val="nil"/>
              <w:bottom w:val="nil"/>
            </w:tcBorders>
            <w:vAlign w:val="center"/>
          </w:tcPr>
          <w:p w:rsidR="00381F69" w:rsidRPr="00DB68B3" w:rsidRDefault="00381F69" w:rsidP="00F34817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196" w:type="dxa"/>
          </w:tcPr>
          <w:p w:rsidR="00381F69" w:rsidRDefault="00381F69" w:rsidP="00F34817">
            <w:pPr>
              <w:pStyle w:val="ConsPlusNonformat"/>
              <w:tabs>
                <w:tab w:val="left" w:pos="13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F69" w:rsidTr="00F34817">
        <w:trPr>
          <w:trHeight w:val="558"/>
        </w:trPr>
        <w:tc>
          <w:tcPr>
            <w:tcW w:w="3082" w:type="dxa"/>
            <w:tcBorders>
              <w:top w:val="nil"/>
              <w:left w:val="nil"/>
              <w:bottom w:val="nil"/>
            </w:tcBorders>
            <w:vAlign w:val="center"/>
          </w:tcPr>
          <w:p w:rsidR="00381F69" w:rsidRDefault="00381F69" w:rsidP="00F34817">
            <w:pPr>
              <w:spacing w:line="240" w:lineRule="exact"/>
              <w:ind w:left="-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сводному </w:t>
            </w:r>
          </w:p>
          <w:p w:rsidR="00381F69" w:rsidRPr="00986DBC" w:rsidRDefault="00381F69" w:rsidP="00F34817">
            <w:pPr>
              <w:spacing w:line="240" w:lineRule="exact"/>
              <w:ind w:left="-142"/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реестру</w:t>
            </w:r>
          </w:p>
        </w:tc>
        <w:tc>
          <w:tcPr>
            <w:tcW w:w="1196" w:type="dxa"/>
          </w:tcPr>
          <w:p w:rsidR="00381F69" w:rsidRDefault="00381F69" w:rsidP="00F34817">
            <w:pPr>
              <w:pStyle w:val="ConsPlusNonformat"/>
              <w:tabs>
                <w:tab w:val="left" w:pos="13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F69" w:rsidTr="00F34817">
        <w:trPr>
          <w:trHeight w:val="180"/>
        </w:trPr>
        <w:tc>
          <w:tcPr>
            <w:tcW w:w="3082" w:type="dxa"/>
            <w:tcBorders>
              <w:top w:val="nil"/>
              <w:left w:val="nil"/>
              <w:bottom w:val="nil"/>
            </w:tcBorders>
            <w:vAlign w:val="center"/>
          </w:tcPr>
          <w:p w:rsidR="00381F69" w:rsidRPr="00DB68B3" w:rsidRDefault="00381F69" w:rsidP="00F34817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ОКВЭД</w:t>
            </w:r>
          </w:p>
        </w:tc>
        <w:tc>
          <w:tcPr>
            <w:tcW w:w="1196" w:type="dxa"/>
          </w:tcPr>
          <w:p w:rsidR="00381F69" w:rsidRPr="00E723F1" w:rsidRDefault="00800F7B" w:rsidP="00E723F1">
            <w:pPr>
              <w:pStyle w:val="ConsPlusNonformat"/>
              <w:tabs>
                <w:tab w:val="left" w:pos="13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49647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81F69" w:rsidTr="00F34817">
        <w:trPr>
          <w:trHeight w:val="180"/>
        </w:trPr>
        <w:tc>
          <w:tcPr>
            <w:tcW w:w="3082" w:type="dxa"/>
            <w:tcBorders>
              <w:top w:val="nil"/>
              <w:left w:val="nil"/>
              <w:bottom w:val="nil"/>
            </w:tcBorders>
            <w:vAlign w:val="center"/>
          </w:tcPr>
          <w:p w:rsidR="00381F69" w:rsidRPr="00DB68B3" w:rsidRDefault="00381F69" w:rsidP="00F34817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ОКВЭД</w:t>
            </w:r>
          </w:p>
        </w:tc>
        <w:tc>
          <w:tcPr>
            <w:tcW w:w="1196" w:type="dxa"/>
          </w:tcPr>
          <w:p w:rsidR="00381F69" w:rsidRDefault="00381F69" w:rsidP="00F34817">
            <w:pPr>
              <w:pStyle w:val="ConsPlusNonformat"/>
              <w:tabs>
                <w:tab w:val="left" w:pos="13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F69" w:rsidTr="00F34817">
        <w:trPr>
          <w:trHeight w:val="180"/>
        </w:trPr>
        <w:tc>
          <w:tcPr>
            <w:tcW w:w="3082" w:type="dxa"/>
            <w:tcBorders>
              <w:top w:val="nil"/>
              <w:left w:val="nil"/>
              <w:bottom w:val="nil"/>
            </w:tcBorders>
            <w:vAlign w:val="center"/>
          </w:tcPr>
          <w:p w:rsidR="00381F69" w:rsidRPr="00DB68B3" w:rsidRDefault="00381F69" w:rsidP="00F34817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ОКВЭД</w:t>
            </w:r>
          </w:p>
        </w:tc>
        <w:tc>
          <w:tcPr>
            <w:tcW w:w="1196" w:type="dxa"/>
          </w:tcPr>
          <w:p w:rsidR="00381F69" w:rsidRDefault="00381F69" w:rsidP="00F34817">
            <w:pPr>
              <w:pStyle w:val="ConsPlusNonformat"/>
              <w:tabs>
                <w:tab w:val="left" w:pos="13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F69" w:rsidTr="00F34817">
        <w:trPr>
          <w:trHeight w:val="180"/>
        </w:trPr>
        <w:tc>
          <w:tcPr>
            <w:tcW w:w="3082" w:type="dxa"/>
            <w:tcBorders>
              <w:top w:val="nil"/>
              <w:left w:val="nil"/>
              <w:bottom w:val="nil"/>
            </w:tcBorders>
            <w:vAlign w:val="center"/>
          </w:tcPr>
          <w:p w:rsidR="00381F69" w:rsidRPr="00DB68B3" w:rsidRDefault="00381F69" w:rsidP="00F34817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381F69" w:rsidRDefault="00381F69" w:rsidP="00F34817">
            <w:pPr>
              <w:pStyle w:val="ConsPlusNonformat"/>
              <w:tabs>
                <w:tab w:val="left" w:pos="13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C8D" w:rsidRDefault="00381F69" w:rsidP="00647C8D">
      <w:pPr>
        <w:pStyle w:val="ConsPlusNonformat"/>
        <w:tabs>
          <w:tab w:val="left" w:pos="13320"/>
        </w:tabs>
        <w:ind w:left="567" w:firstLine="993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>Наименован</w:t>
      </w:r>
      <w:r>
        <w:rPr>
          <w:rFonts w:ascii="Times New Roman" w:hAnsi="Times New Roman" w:cs="Times New Roman"/>
          <w:sz w:val="28"/>
          <w:szCs w:val="28"/>
        </w:rPr>
        <w:t xml:space="preserve">ие муниципального учреждения Кочубеевского муниципального </w:t>
      </w:r>
    </w:p>
    <w:p w:rsidR="00D02939" w:rsidRPr="00DA2E4A" w:rsidRDefault="000235DF" w:rsidP="00647C8D">
      <w:pPr>
        <w:pStyle w:val="ConsPlusNonformat"/>
        <w:tabs>
          <w:tab w:val="left" w:pos="13320"/>
        </w:tabs>
        <w:ind w:left="567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381F69">
        <w:rPr>
          <w:rFonts w:ascii="Times New Roman" w:hAnsi="Times New Roman" w:cs="Times New Roman"/>
          <w:sz w:val="28"/>
          <w:szCs w:val="28"/>
        </w:rPr>
        <w:t xml:space="preserve"> </w:t>
      </w:r>
      <w:r w:rsidR="00381F69" w:rsidRPr="00071809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381F69" w:rsidRPr="00DA2E4A">
        <w:rPr>
          <w:rFonts w:ascii="Times New Roman" w:hAnsi="Times New Roman" w:cs="Times New Roman"/>
          <w:sz w:val="26"/>
          <w:szCs w:val="26"/>
        </w:rPr>
        <w:t>:</w:t>
      </w:r>
      <w:r w:rsidR="00D02939" w:rsidRPr="00DA2E4A">
        <w:rPr>
          <w:rFonts w:ascii="Times New Roman" w:hAnsi="Times New Roman" w:cs="Times New Roman"/>
          <w:b/>
          <w:sz w:val="26"/>
          <w:szCs w:val="26"/>
          <w:u w:val="single"/>
        </w:rPr>
        <w:t xml:space="preserve"> Муниципальное бюджетное учреждение культуры «Кочубеевская   централизованная библиотечная система им. А.В. Рубеля»</w:t>
      </w:r>
    </w:p>
    <w:p w:rsidR="00D02939" w:rsidRDefault="00D02939" w:rsidP="00F34817">
      <w:pPr>
        <w:pStyle w:val="ConsPlusNonformat"/>
        <w:tabs>
          <w:tab w:val="left" w:pos="13320"/>
        </w:tabs>
        <w:spacing w:line="230" w:lineRule="auto"/>
        <w:ind w:left="567" w:firstLine="993"/>
        <w:rPr>
          <w:rFonts w:ascii="Times New Roman" w:hAnsi="Times New Roman" w:cs="Times New Roman"/>
          <w:sz w:val="28"/>
          <w:szCs w:val="28"/>
        </w:rPr>
      </w:pPr>
    </w:p>
    <w:p w:rsidR="00381F69" w:rsidRPr="00DA2E4A" w:rsidRDefault="00381F69" w:rsidP="00F34817">
      <w:pPr>
        <w:pStyle w:val="ConsPlusNonformat"/>
        <w:spacing w:line="230" w:lineRule="auto"/>
        <w:ind w:left="567" w:firstLine="993"/>
        <w:rPr>
          <w:rFonts w:ascii="Times New Roman" w:hAnsi="Times New Roman" w:cs="Times New Roman"/>
          <w:sz w:val="26"/>
          <w:szCs w:val="26"/>
        </w:rPr>
      </w:pPr>
      <w:r w:rsidRPr="00EE04E6">
        <w:rPr>
          <w:rFonts w:ascii="Times New Roman" w:hAnsi="Times New Roman" w:cs="Times New Roman"/>
          <w:sz w:val="28"/>
          <w:szCs w:val="28"/>
        </w:rPr>
        <w:t xml:space="preserve">Виды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E04E6">
        <w:rPr>
          <w:rFonts w:ascii="Times New Roman" w:hAnsi="Times New Roman" w:cs="Times New Roman"/>
          <w:sz w:val="28"/>
          <w:szCs w:val="28"/>
        </w:rPr>
        <w:t>учреждения</w:t>
      </w:r>
      <w:r w:rsidRPr="00F04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Кочубеевского муниципального </w:t>
      </w:r>
      <w:r w:rsidR="000235DF">
        <w:rPr>
          <w:rFonts w:ascii="Times New Roman" w:hAnsi="Times New Roman" w:cs="Times New Roman"/>
          <w:sz w:val="28"/>
          <w:szCs w:val="28"/>
        </w:rPr>
        <w:t>округа</w:t>
      </w:r>
      <w:r w:rsidRPr="00EE04E6">
        <w:rPr>
          <w:rFonts w:ascii="Times New Roman" w:hAnsi="Times New Roman" w:cs="Times New Roman"/>
          <w:sz w:val="28"/>
          <w:szCs w:val="28"/>
        </w:rPr>
        <w:t xml:space="preserve"> </w:t>
      </w:r>
      <w:r w:rsidRPr="00071809">
        <w:rPr>
          <w:rFonts w:ascii="Times New Roman" w:hAnsi="Times New Roman" w:cs="Times New Roman"/>
          <w:sz w:val="28"/>
          <w:szCs w:val="28"/>
        </w:rPr>
        <w:t>Ставропольского края:</w:t>
      </w:r>
      <w:r w:rsidRPr="00EE04E6">
        <w:rPr>
          <w:rFonts w:ascii="Times New Roman" w:hAnsi="Times New Roman" w:cs="Times New Roman"/>
          <w:sz w:val="28"/>
          <w:szCs w:val="28"/>
        </w:rPr>
        <w:t xml:space="preserve"> </w:t>
      </w:r>
      <w:r w:rsidR="00D02939" w:rsidRPr="00DA2E4A">
        <w:rPr>
          <w:rFonts w:ascii="Times New Roman" w:hAnsi="Times New Roman" w:cs="Times New Roman"/>
          <w:b/>
          <w:bCs/>
          <w:sz w:val="26"/>
          <w:szCs w:val="26"/>
          <w:u w:val="single"/>
        </w:rPr>
        <w:t>деятельность библиотек и архивов 91.01</w:t>
      </w:r>
    </w:p>
    <w:p w:rsidR="00131691" w:rsidRDefault="00381F69" w:rsidP="00647C8D">
      <w:pPr>
        <w:pStyle w:val="ConsPlusNonformat"/>
        <w:spacing w:line="230" w:lineRule="auto"/>
        <w:ind w:left="567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Pr="00F9253E">
        <w:rPr>
          <w:rFonts w:ascii="Times New Roman" w:hAnsi="Times New Roman" w:cs="Times New Roman"/>
          <w:color w:val="FFFFFF"/>
          <w:sz w:val="28"/>
          <w:szCs w:val="28"/>
        </w:rPr>
        <w:t>.</w:t>
      </w:r>
      <w:r w:rsidR="00647C8D">
        <w:rPr>
          <w:rFonts w:ascii="Times New Roman" w:hAnsi="Times New Roman" w:cs="Times New Roman"/>
          <w:color w:val="FFFFFF"/>
          <w:sz w:val="28"/>
          <w:szCs w:val="28"/>
        </w:rPr>
        <w:t xml:space="preserve">             </w:t>
      </w:r>
      <w:r w:rsidRPr="00E643CC">
        <w:rPr>
          <w:rFonts w:ascii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809">
        <w:rPr>
          <w:rFonts w:ascii="Times New Roman" w:hAnsi="Times New Roman" w:cs="Times New Roman"/>
          <w:sz w:val="28"/>
          <w:szCs w:val="28"/>
        </w:rPr>
        <w:t>представле</w:t>
      </w:r>
      <w:r w:rsidR="00131691">
        <w:rPr>
          <w:rFonts w:ascii="Times New Roman" w:hAnsi="Times New Roman" w:cs="Times New Roman"/>
          <w:sz w:val="28"/>
          <w:szCs w:val="28"/>
        </w:rPr>
        <w:t>ния отчета:</w:t>
      </w:r>
      <w:r w:rsidRPr="000718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1691" w:rsidRPr="00DA2E4A">
        <w:rPr>
          <w:rFonts w:ascii="Times New Roman" w:hAnsi="Times New Roman" w:cs="Times New Roman"/>
          <w:b/>
          <w:sz w:val="26"/>
          <w:szCs w:val="26"/>
          <w:u w:val="single"/>
        </w:rPr>
        <w:t>один раз в год</w:t>
      </w:r>
      <w:r w:rsidR="0013169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1691">
        <w:rPr>
          <w:rFonts w:ascii="Times New Roman" w:hAnsi="Times New Roman" w:cs="Times New Roman"/>
          <w:b/>
          <w:color w:val="FFFFFF"/>
          <w:sz w:val="28"/>
          <w:szCs w:val="28"/>
        </w:rPr>
        <w:t xml:space="preserve"> </w:t>
      </w:r>
      <w:r w:rsidRPr="0013169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</w:p>
    <w:p w:rsidR="00381F69" w:rsidRDefault="00381F69" w:rsidP="00F34817">
      <w:pPr>
        <w:pStyle w:val="ConsPlusNonformat"/>
        <w:spacing w:line="233" w:lineRule="auto"/>
        <w:ind w:left="567" w:firstLine="993"/>
        <w:rPr>
          <w:rFonts w:ascii="Times New Roman" w:hAnsi="Times New Roman" w:cs="Times New Roman"/>
        </w:rPr>
      </w:pPr>
      <w:r w:rsidRPr="00651A0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указывается в соответствии с периодичностью, установленной в муниципальном задании</w:t>
      </w:r>
      <w:r w:rsidRPr="00651A01">
        <w:rPr>
          <w:rFonts w:ascii="Times New Roman" w:hAnsi="Times New Roman" w:cs="Times New Roman"/>
        </w:rPr>
        <w:t>)</w:t>
      </w:r>
    </w:p>
    <w:p w:rsidR="00D02939" w:rsidRDefault="00D02939" w:rsidP="000235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2421" w:tblpY="5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5"/>
        <w:gridCol w:w="1244"/>
      </w:tblGrid>
      <w:tr w:rsidR="00060C03" w:rsidTr="00F34817">
        <w:trPr>
          <w:trHeight w:val="1272"/>
        </w:trPr>
        <w:tc>
          <w:tcPr>
            <w:tcW w:w="2675" w:type="dxa"/>
            <w:tcBorders>
              <w:top w:val="nil"/>
              <w:left w:val="nil"/>
              <w:bottom w:val="nil"/>
            </w:tcBorders>
          </w:tcPr>
          <w:p w:rsidR="00060C03" w:rsidRPr="00060C03" w:rsidRDefault="00060C03" w:rsidP="00F34817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060C03">
              <w:rPr>
                <w:rFonts w:ascii="Times New Roman" w:hAnsi="Times New Roman" w:cs="Times New Roman"/>
              </w:rPr>
              <w:lastRenderedPageBreak/>
              <w:t xml:space="preserve">Код муниципальной услуги в соответствии с общероссийским </w:t>
            </w:r>
          </w:p>
          <w:p w:rsidR="00060C03" w:rsidRPr="00060C03" w:rsidRDefault="00060C03" w:rsidP="00F34817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060C03">
              <w:rPr>
                <w:rFonts w:ascii="Times New Roman" w:hAnsi="Times New Roman" w:cs="Times New Roman"/>
              </w:rPr>
              <w:t>базовым перечнем или региональным</w:t>
            </w:r>
          </w:p>
          <w:p w:rsidR="00060C03" w:rsidRPr="00060C03" w:rsidRDefault="00060C03" w:rsidP="00F34817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060C03">
              <w:rPr>
                <w:rFonts w:ascii="Times New Roman" w:hAnsi="Times New Roman" w:cs="Times New Roman"/>
              </w:rPr>
              <w:t xml:space="preserve">перечнем </w:t>
            </w:r>
          </w:p>
          <w:p w:rsidR="00060C03" w:rsidRPr="00060C03" w:rsidRDefault="00060C03" w:rsidP="00F34817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060C03">
              <w:rPr>
                <w:rFonts w:ascii="Times New Roman" w:hAnsi="Times New Roman" w:cs="Times New Roman"/>
              </w:rPr>
              <w:t xml:space="preserve">государственных </w:t>
            </w:r>
          </w:p>
          <w:p w:rsidR="00060C03" w:rsidRPr="00060C03" w:rsidRDefault="00060C03" w:rsidP="00F34817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060C03">
              <w:rPr>
                <w:rFonts w:ascii="Times New Roman" w:hAnsi="Times New Roman" w:cs="Times New Roman"/>
              </w:rPr>
              <w:t xml:space="preserve">(муниципальных) </w:t>
            </w:r>
          </w:p>
          <w:p w:rsidR="00060C03" w:rsidRDefault="00060C03" w:rsidP="00F34817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0C03">
              <w:rPr>
                <w:rFonts w:ascii="Times New Roman" w:hAnsi="Times New Roman" w:cs="Times New Roman"/>
              </w:rPr>
              <w:t>услуг и работ</w:t>
            </w:r>
          </w:p>
        </w:tc>
        <w:tc>
          <w:tcPr>
            <w:tcW w:w="1011" w:type="dxa"/>
          </w:tcPr>
          <w:p w:rsidR="00060C03" w:rsidRPr="00D02939" w:rsidRDefault="00060C03" w:rsidP="00F34817">
            <w:pPr>
              <w:pStyle w:val="a3"/>
              <w:ind w:right="188"/>
              <w:jc w:val="center"/>
              <w:rPr>
                <w:bCs/>
                <w:color w:val="000000"/>
                <w:shd w:val="clear" w:color="auto" w:fill="FFFFFF"/>
              </w:rPr>
            </w:pPr>
            <w:r w:rsidRPr="00D02939">
              <w:rPr>
                <w:bCs/>
                <w:color w:val="000000"/>
                <w:shd w:val="clear" w:color="auto" w:fill="FFFFFF"/>
              </w:rPr>
              <w:t>47.018.0</w:t>
            </w:r>
          </w:p>
          <w:p w:rsidR="00060C03" w:rsidRDefault="00060C03" w:rsidP="00F348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9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ББ83</w:t>
            </w:r>
          </w:p>
        </w:tc>
      </w:tr>
    </w:tbl>
    <w:p w:rsidR="00381F69" w:rsidRPr="0068386F" w:rsidRDefault="00381F69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0D72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70D72">
        <w:rPr>
          <w:rFonts w:ascii="Times New Roman" w:hAnsi="Times New Roman" w:cs="Times New Roman"/>
          <w:sz w:val="28"/>
          <w:szCs w:val="28"/>
        </w:rPr>
        <w:t>. Сведения об оказы</w:t>
      </w:r>
      <w:r>
        <w:rPr>
          <w:rFonts w:ascii="Times New Roman" w:hAnsi="Times New Roman" w:cs="Times New Roman"/>
          <w:sz w:val="28"/>
          <w:szCs w:val="28"/>
        </w:rPr>
        <w:t>ваемых муниципальных услугах</w:t>
      </w:r>
    </w:p>
    <w:p w:rsidR="00381F69" w:rsidRDefault="00F34817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31691">
        <w:rPr>
          <w:rFonts w:ascii="Times New Roman" w:hAnsi="Times New Roman" w:cs="Times New Roman"/>
          <w:sz w:val="28"/>
          <w:szCs w:val="28"/>
        </w:rPr>
        <w:t>Раздел 1</w:t>
      </w:r>
    </w:p>
    <w:p w:rsidR="00381F69" w:rsidRDefault="00381F69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0C03" w:rsidRDefault="00060C03" w:rsidP="00381F69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60C03" w:rsidRDefault="00060C03" w:rsidP="00381F69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60C03" w:rsidRDefault="00060C03" w:rsidP="00381F69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60C03" w:rsidRDefault="00060C03" w:rsidP="00381F69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60C03" w:rsidRDefault="00060C03" w:rsidP="00381F69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60C03" w:rsidRDefault="00060C03" w:rsidP="00381F69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60C03" w:rsidRDefault="00060C03" w:rsidP="00381F69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60C03" w:rsidRPr="00532CA7" w:rsidRDefault="00060C03" w:rsidP="00060C03">
      <w:pPr>
        <w:shd w:val="clear" w:color="auto" w:fill="FFFFFF"/>
        <w:ind w:left="720"/>
        <w:rPr>
          <w:rFonts w:ascii="Arial" w:hAnsi="Arial" w:cs="Arial"/>
          <w:color w:val="000000"/>
        </w:rPr>
      </w:pPr>
      <w:r w:rsidRPr="00532CA7">
        <w:rPr>
          <w:color w:val="000000"/>
        </w:rPr>
        <w:t>1.Наменование муниципальной услуги:</w:t>
      </w:r>
      <w:r w:rsidR="004A1EBF" w:rsidRPr="00532CA7">
        <w:rPr>
          <w:color w:val="000000"/>
          <w:u w:val="single"/>
        </w:rPr>
        <w:t xml:space="preserve"> </w:t>
      </w:r>
      <w:r w:rsidRPr="00532CA7">
        <w:rPr>
          <w:color w:val="000000"/>
          <w:u w:val="single"/>
        </w:rPr>
        <w:t>Библиотечное, библиографическое и информационное обслуживание пользователей</w:t>
      </w:r>
      <w:r>
        <w:rPr>
          <w:color w:val="000000"/>
          <w:u w:val="single"/>
        </w:rPr>
        <w:t xml:space="preserve"> библиотеки</w:t>
      </w:r>
    </w:p>
    <w:p w:rsidR="00060C03" w:rsidRPr="00532CA7" w:rsidRDefault="00060C03" w:rsidP="00060C03">
      <w:pPr>
        <w:shd w:val="clear" w:color="auto" w:fill="FFFFFF"/>
        <w:ind w:left="720"/>
        <w:rPr>
          <w:rFonts w:ascii="Arial" w:hAnsi="Arial" w:cs="Arial"/>
          <w:color w:val="000000"/>
        </w:rPr>
      </w:pPr>
      <w:r w:rsidRPr="00532CA7">
        <w:rPr>
          <w:color w:val="000000"/>
        </w:rPr>
        <w:t>2.Категории потребителей муниципальной услуги  </w:t>
      </w:r>
      <w:r w:rsidRPr="00532CA7">
        <w:rPr>
          <w:rStyle w:val="apple-converted-space"/>
          <w:color w:val="000000"/>
        </w:rPr>
        <w:t> </w:t>
      </w:r>
      <w:r w:rsidRPr="00532CA7">
        <w:rPr>
          <w:color w:val="000000"/>
          <w:u w:val="single"/>
        </w:rPr>
        <w:t>физические лица</w:t>
      </w:r>
    </w:p>
    <w:p w:rsidR="00060C03" w:rsidRPr="00532CA7" w:rsidRDefault="00060C03" w:rsidP="00060C03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532CA7">
        <w:rPr>
          <w:rFonts w:ascii="Times New Roman" w:hAnsi="Times New Roman" w:cs="Times New Roman"/>
          <w:sz w:val="24"/>
          <w:szCs w:val="24"/>
        </w:rPr>
        <w:t xml:space="preserve">  3. Сведения о фактическом достижении показателей, характеризующих объем</w:t>
      </w:r>
      <w:r w:rsidR="009C3FED">
        <w:rPr>
          <w:rFonts w:ascii="Times New Roman" w:hAnsi="Times New Roman" w:cs="Times New Roman"/>
          <w:sz w:val="24"/>
          <w:szCs w:val="24"/>
        </w:rPr>
        <w:t xml:space="preserve"> и (или) качество муниципальной</w:t>
      </w:r>
      <w:r w:rsidRPr="00532CA7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060C03" w:rsidRPr="00655401" w:rsidRDefault="00060C03" w:rsidP="00060C03">
      <w:pPr>
        <w:pStyle w:val="ConsPlusNonformat"/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655401">
        <w:rPr>
          <w:rFonts w:ascii="Times New Roman" w:hAnsi="Times New Roman" w:cs="Times New Roman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1105"/>
        <w:gridCol w:w="992"/>
        <w:gridCol w:w="993"/>
        <w:gridCol w:w="1134"/>
        <w:gridCol w:w="1134"/>
        <w:gridCol w:w="1842"/>
        <w:gridCol w:w="993"/>
        <w:gridCol w:w="1134"/>
        <w:gridCol w:w="992"/>
        <w:gridCol w:w="1134"/>
        <w:gridCol w:w="567"/>
        <w:gridCol w:w="709"/>
        <w:gridCol w:w="850"/>
        <w:gridCol w:w="1485"/>
      </w:tblGrid>
      <w:tr w:rsidR="00381F69" w:rsidRPr="00B52DC8" w:rsidTr="00F34817">
        <w:trPr>
          <w:cantSplit/>
          <w:trHeight w:val="258"/>
          <w:jc w:val="center"/>
        </w:trPr>
        <w:tc>
          <w:tcPr>
            <w:tcW w:w="733" w:type="dxa"/>
            <w:vMerge w:val="restart"/>
          </w:tcPr>
          <w:p w:rsidR="00381F69" w:rsidRPr="000D484D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D484D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090" w:type="dxa"/>
            <w:gridSpan w:val="3"/>
            <w:vMerge w:val="restart"/>
          </w:tcPr>
          <w:p w:rsidR="00381F69" w:rsidRPr="000D484D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484D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381F69" w:rsidRPr="000D484D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484D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06" w:type="dxa"/>
            <w:gridSpan w:val="9"/>
          </w:tcPr>
          <w:p w:rsidR="00381F69" w:rsidRPr="005E6B01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6B01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381F69" w:rsidRPr="00B52DC8" w:rsidTr="000B44DA">
        <w:trPr>
          <w:cantSplit/>
          <w:trHeight w:val="389"/>
          <w:jc w:val="center"/>
        </w:trPr>
        <w:tc>
          <w:tcPr>
            <w:tcW w:w="733" w:type="dxa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81F69" w:rsidRPr="005E6B01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E6B0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vMerge w:val="restart"/>
          </w:tcPr>
          <w:p w:rsidR="00381F69" w:rsidRPr="000D484D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484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381F69" w:rsidRPr="005E6B01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6B01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Merge w:val="restart"/>
          </w:tcPr>
          <w:p w:rsidR="00381F69" w:rsidRPr="000D484D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D484D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381F69" w:rsidRPr="000D484D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484D">
              <w:rPr>
                <w:rFonts w:ascii="Times New Roman" w:hAnsi="Times New Roman" w:cs="Times New Roman"/>
              </w:rPr>
              <w:t>отклонение,</w:t>
            </w:r>
          </w:p>
          <w:p w:rsidR="00381F69" w:rsidRPr="00F63419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484D">
              <w:rPr>
                <w:rFonts w:ascii="Times New Roman" w:hAnsi="Times New Roman" w:cs="Times New Roman"/>
              </w:rPr>
              <w:t>превышающее допустимое (возможное) отклонение</w:t>
            </w:r>
          </w:p>
        </w:tc>
        <w:tc>
          <w:tcPr>
            <w:tcW w:w="1485" w:type="dxa"/>
            <w:vMerge w:val="restart"/>
          </w:tcPr>
          <w:p w:rsidR="00381F69" w:rsidRPr="000D484D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484D">
              <w:rPr>
                <w:rFonts w:ascii="Times New Roman" w:hAnsi="Times New Roman" w:cs="Times New Roman"/>
              </w:rPr>
              <w:t>причина откло-нения</w:t>
            </w:r>
          </w:p>
        </w:tc>
      </w:tr>
      <w:tr w:rsidR="00F34817" w:rsidRPr="00B52DC8" w:rsidTr="000B44DA">
        <w:trPr>
          <w:cantSplit/>
          <w:trHeight w:val="276"/>
          <w:jc w:val="center"/>
        </w:trPr>
        <w:tc>
          <w:tcPr>
            <w:tcW w:w="733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81F69" w:rsidRPr="000D484D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484D">
              <w:rPr>
                <w:rFonts w:ascii="Times New Roman" w:hAnsi="Times New Roman" w:cs="Times New Roman"/>
              </w:rPr>
              <w:t>утверждено в муниципальном задании</w:t>
            </w:r>
          </w:p>
          <w:p w:rsidR="00381F69" w:rsidRPr="00F63419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484D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134" w:type="dxa"/>
            <w:vMerge w:val="restart"/>
          </w:tcPr>
          <w:p w:rsidR="00381F69" w:rsidRPr="00F63419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484D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567" w:type="dxa"/>
            <w:vMerge w:val="restart"/>
          </w:tcPr>
          <w:p w:rsidR="00381F69" w:rsidRPr="000D484D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D484D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/>
          </w:tcPr>
          <w:p w:rsidR="00381F69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81F69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381F69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17" w:rsidRPr="00B52DC8" w:rsidTr="000B44DA">
        <w:trPr>
          <w:cantSplit/>
          <w:trHeight w:val="276"/>
          <w:jc w:val="center"/>
        </w:trPr>
        <w:tc>
          <w:tcPr>
            <w:tcW w:w="733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381F69" w:rsidRPr="0068386F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81F69" w:rsidRPr="0068386F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381F69" w:rsidRPr="0068386F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81F69" w:rsidRPr="0068386F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81F69" w:rsidRPr="0068386F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gridSpan w:val="2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1F69" w:rsidRPr="000962C7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1F69" w:rsidRPr="000962C7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81F69" w:rsidRPr="00CF7612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381F69" w:rsidRPr="00B52DC8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17" w:rsidRPr="00B52DC8" w:rsidTr="000B44DA">
        <w:trPr>
          <w:cantSplit/>
          <w:trHeight w:val="375"/>
          <w:jc w:val="center"/>
        </w:trPr>
        <w:tc>
          <w:tcPr>
            <w:tcW w:w="733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3" w:type="dxa"/>
          </w:tcPr>
          <w:p w:rsidR="00381F69" w:rsidRPr="00F63419" w:rsidRDefault="00381F69" w:rsidP="00F34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381F69" w:rsidRPr="00F63419" w:rsidRDefault="00381F69" w:rsidP="00F34817">
            <w:pPr>
              <w:pStyle w:val="ConsPlusCell"/>
              <w:ind w:left="-113" w:right="-6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ОКЕИ</w:t>
            </w:r>
          </w:p>
        </w:tc>
        <w:tc>
          <w:tcPr>
            <w:tcW w:w="992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17" w:rsidRPr="00B52DC8" w:rsidTr="000B44DA">
        <w:trPr>
          <w:cantSplit/>
          <w:trHeight w:val="240"/>
          <w:jc w:val="center"/>
        </w:trPr>
        <w:tc>
          <w:tcPr>
            <w:tcW w:w="733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5" w:type="dxa"/>
            <w:vAlign w:val="center"/>
          </w:tcPr>
          <w:p w:rsidR="00381F69" w:rsidRPr="00C0192D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4817" w:rsidRPr="00B52DC8" w:rsidTr="000B44DA">
        <w:trPr>
          <w:cantSplit/>
          <w:trHeight w:val="325"/>
          <w:jc w:val="center"/>
        </w:trPr>
        <w:tc>
          <w:tcPr>
            <w:tcW w:w="733" w:type="dxa"/>
          </w:tcPr>
          <w:p w:rsidR="004A1EBF" w:rsidRPr="00BE5F11" w:rsidRDefault="004A1EBF" w:rsidP="00A76A3B">
            <w:pPr>
              <w:pStyle w:val="a3"/>
              <w:spacing w:after="0" w:afterAutospacing="0"/>
              <w:rPr>
                <w:color w:val="000000"/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lastRenderedPageBreak/>
              <w:t> </w:t>
            </w:r>
            <w:r w:rsidRPr="00BE5F1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910100О.99.0.ББ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83</w:t>
            </w:r>
            <w:r w:rsidRPr="00BE5F11">
              <w:rPr>
                <w:bCs/>
                <w:color w:val="000000"/>
                <w:sz w:val="20"/>
                <w:szCs w:val="20"/>
                <w:shd w:val="clear" w:color="auto" w:fill="FFFFFF"/>
              </w:rPr>
              <w:t>АА00000</w:t>
            </w:r>
          </w:p>
        </w:tc>
        <w:tc>
          <w:tcPr>
            <w:tcW w:w="1105" w:type="dxa"/>
          </w:tcPr>
          <w:p w:rsidR="004A1EBF" w:rsidRPr="00BE5F11" w:rsidRDefault="004A1EBF" w:rsidP="004A1EBF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992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1EBF" w:rsidRPr="00BE5F11" w:rsidRDefault="004A1EBF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4A1EBF" w:rsidRPr="00BE5F11" w:rsidRDefault="004A1EBF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E5F11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ind w:right="-137"/>
              <w:rPr>
                <w:color w:val="000000"/>
                <w:sz w:val="20"/>
                <w:szCs w:val="20"/>
              </w:rPr>
            </w:pPr>
            <w:r w:rsidRPr="00BE5F11">
              <w:rPr>
                <w:bCs/>
                <w:color w:val="000000"/>
                <w:sz w:val="20"/>
                <w:szCs w:val="20"/>
                <w:shd w:val="clear" w:color="auto" w:fill="FFFFFF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993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A1EBF" w:rsidRPr="00485263" w:rsidRDefault="00E42E07" w:rsidP="004A1EB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8526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A1EBF" w:rsidRPr="00485263" w:rsidRDefault="00984258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4A1EBF" w:rsidRPr="00416B41" w:rsidRDefault="00984258" w:rsidP="00C019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709" w:type="dxa"/>
          </w:tcPr>
          <w:p w:rsidR="004A1EBF" w:rsidRPr="00CC4568" w:rsidRDefault="00E42E07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4A1EBF" w:rsidRPr="00B52DC8" w:rsidRDefault="00331770" w:rsidP="00C01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85" w:type="dxa"/>
          </w:tcPr>
          <w:p w:rsidR="004A1EBF" w:rsidRPr="00B52DC8" w:rsidRDefault="000B44DA" w:rsidP="000B44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66">
              <w:rPr>
                <w:rFonts w:ascii="Times New Roman" w:hAnsi="Times New Roman" w:cs="Times New Roman"/>
                <w:sz w:val="22"/>
                <w:szCs w:val="22"/>
              </w:rPr>
              <w:t>Показатель увеличен за счет того, что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2024 году библиотеки КМО провели большее число мероприятий, что соответственно повлекло рост посещений в стационарных условиях</w:t>
            </w:r>
          </w:p>
        </w:tc>
      </w:tr>
      <w:tr w:rsidR="00F34817" w:rsidRPr="00B52DC8" w:rsidTr="000B44DA">
        <w:trPr>
          <w:cantSplit/>
          <w:trHeight w:val="183"/>
          <w:jc w:val="center"/>
        </w:trPr>
        <w:tc>
          <w:tcPr>
            <w:tcW w:w="733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910100О.99.0.ББ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83</w:t>
            </w:r>
            <w:r w:rsidRPr="00BE5F11">
              <w:rPr>
                <w:bCs/>
                <w:color w:val="000000"/>
                <w:sz w:val="20"/>
                <w:szCs w:val="20"/>
                <w:shd w:val="clear" w:color="auto" w:fill="FFFFFF"/>
              </w:rPr>
              <w:t>АА01000</w:t>
            </w:r>
          </w:p>
        </w:tc>
        <w:tc>
          <w:tcPr>
            <w:tcW w:w="1105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992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1EBF" w:rsidRPr="00BE5F11" w:rsidRDefault="004A1EBF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вне стационара</w:t>
            </w:r>
          </w:p>
        </w:tc>
        <w:tc>
          <w:tcPr>
            <w:tcW w:w="1134" w:type="dxa"/>
          </w:tcPr>
          <w:p w:rsidR="004A1EBF" w:rsidRPr="00BE5F11" w:rsidRDefault="004A1EBF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E5F11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bCs/>
                <w:color w:val="000000"/>
                <w:sz w:val="20"/>
                <w:szCs w:val="20"/>
                <w:shd w:val="clear" w:color="auto" w:fill="FFFFFF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993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A1EBF" w:rsidRPr="00485263" w:rsidRDefault="00E42E07" w:rsidP="004A1EB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8526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A1EBF" w:rsidRPr="00485263" w:rsidRDefault="00984258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4A1EBF" w:rsidRPr="00416B41" w:rsidRDefault="00984258" w:rsidP="00C019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A1EBF" w:rsidRPr="00CC4568" w:rsidRDefault="00E42E07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4A1EBF" w:rsidRPr="00B52DC8" w:rsidRDefault="00B41C3D" w:rsidP="00DD03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:rsidR="004A1EBF" w:rsidRPr="00B52DC8" w:rsidRDefault="00C0192D" w:rsidP="00C01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817" w:rsidRPr="00B52DC8" w:rsidTr="000B44DA">
        <w:trPr>
          <w:cantSplit/>
          <w:trHeight w:val="183"/>
          <w:jc w:val="center"/>
        </w:trPr>
        <w:tc>
          <w:tcPr>
            <w:tcW w:w="733" w:type="dxa"/>
          </w:tcPr>
          <w:p w:rsidR="004A1EBF" w:rsidRPr="00BE5F11" w:rsidRDefault="004A1EBF" w:rsidP="004A1EBF">
            <w:pPr>
              <w:pStyle w:val="a3"/>
              <w:spacing w:after="0" w:afterAutospacing="0"/>
              <w:rPr>
                <w:color w:val="000000"/>
                <w:sz w:val="20"/>
                <w:szCs w:val="20"/>
              </w:rPr>
            </w:pPr>
            <w:r w:rsidRPr="00BE5F1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910100О.99.0.ББ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83</w:t>
            </w:r>
            <w:r w:rsidRPr="00BE5F11">
              <w:rPr>
                <w:bCs/>
                <w:color w:val="000000"/>
                <w:sz w:val="20"/>
                <w:szCs w:val="20"/>
                <w:shd w:val="clear" w:color="auto" w:fill="FFFFFF"/>
              </w:rPr>
              <w:t>АА02000</w:t>
            </w:r>
          </w:p>
        </w:tc>
        <w:tc>
          <w:tcPr>
            <w:tcW w:w="1105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992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1EBF" w:rsidRPr="00BE5F11" w:rsidRDefault="004A1EBF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EBF" w:rsidRPr="00BE5F11" w:rsidRDefault="004A1EBF" w:rsidP="004A1EBF">
            <w:pPr>
              <w:tabs>
                <w:tab w:val="right" w:pos="2269"/>
              </w:tabs>
              <w:spacing w:after="28" w:line="259" w:lineRule="auto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 xml:space="preserve">удаленно </w:t>
            </w:r>
          </w:p>
          <w:p w:rsidR="004A1EBF" w:rsidRPr="00BE5F11" w:rsidRDefault="004A1EBF" w:rsidP="004A1EBF">
            <w:pPr>
              <w:tabs>
                <w:tab w:val="right" w:pos="2269"/>
              </w:tabs>
              <w:spacing w:after="28" w:line="259" w:lineRule="auto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 xml:space="preserve">через </w:t>
            </w:r>
          </w:p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сеть Интернет</w:t>
            </w:r>
          </w:p>
        </w:tc>
        <w:tc>
          <w:tcPr>
            <w:tcW w:w="1134" w:type="dxa"/>
          </w:tcPr>
          <w:p w:rsidR="004A1EBF" w:rsidRPr="00BE5F11" w:rsidRDefault="004A1EBF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E5F11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bCs/>
                <w:color w:val="000000"/>
                <w:sz w:val="20"/>
                <w:szCs w:val="20"/>
                <w:shd w:val="clear" w:color="auto" w:fill="FFFFFF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993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4A1EBF" w:rsidRPr="00BE5F11" w:rsidRDefault="004A1EBF" w:rsidP="004A1EB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5F11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A1EBF" w:rsidRPr="00485263" w:rsidRDefault="00E42E07" w:rsidP="004A1EB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8526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A1EBF" w:rsidRPr="00485263" w:rsidRDefault="00984258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4A1EBF" w:rsidRPr="00416B41" w:rsidRDefault="00984258" w:rsidP="00C019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11,9</w:t>
            </w:r>
          </w:p>
        </w:tc>
        <w:tc>
          <w:tcPr>
            <w:tcW w:w="709" w:type="dxa"/>
          </w:tcPr>
          <w:p w:rsidR="004A1EBF" w:rsidRPr="00CC4568" w:rsidRDefault="004A1EBF" w:rsidP="004A1EBF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4A1EBF" w:rsidRPr="00B52DC8" w:rsidRDefault="00331770" w:rsidP="00C01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85" w:type="dxa"/>
          </w:tcPr>
          <w:p w:rsidR="007C6C1B" w:rsidRDefault="007C6C1B" w:rsidP="007C6C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«обращения удаленно через сеть Интернет»</w:t>
            </w:r>
          </w:p>
          <w:p w:rsidR="004A1EBF" w:rsidRPr="00B52DC8" w:rsidRDefault="007C6C1B" w:rsidP="007C6C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увеличился по сравнению с плановым показателем за счет возросших обращений к сайту МБУК «КЦБС им. А.В. Рубеля»</w:t>
            </w:r>
          </w:p>
        </w:tc>
      </w:tr>
    </w:tbl>
    <w:p w:rsidR="00381F69" w:rsidRDefault="00381F69" w:rsidP="00381F69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381F69" w:rsidRPr="00655401" w:rsidRDefault="00381F69" w:rsidP="00381F6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655401">
        <w:rPr>
          <w:rFonts w:ascii="Times New Roman" w:hAnsi="Times New Roman" w:cs="Times New Roman"/>
          <w:sz w:val="24"/>
          <w:szCs w:val="24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tbl>
      <w:tblPr>
        <w:tblW w:w="15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919"/>
        <w:gridCol w:w="967"/>
        <w:gridCol w:w="709"/>
        <w:gridCol w:w="1134"/>
        <w:gridCol w:w="1081"/>
        <w:gridCol w:w="1187"/>
        <w:gridCol w:w="851"/>
        <w:gridCol w:w="850"/>
        <w:gridCol w:w="1276"/>
        <w:gridCol w:w="1276"/>
        <w:gridCol w:w="993"/>
        <w:gridCol w:w="8"/>
        <w:gridCol w:w="700"/>
        <w:gridCol w:w="8"/>
        <w:gridCol w:w="843"/>
        <w:gridCol w:w="8"/>
        <w:gridCol w:w="1550"/>
        <w:gridCol w:w="523"/>
      </w:tblGrid>
      <w:tr w:rsidR="00381F69" w:rsidRPr="00B52DC8" w:rsidTr="00B731BF">
        <w:trPr>
          <w:cantSplit/>
          <w:trHeight w:val="690"/>
          <w:jc w:val="center"/>
        </w:trPr>
        <w:tc>
          <w:tcPr>
            <w:tcW w:w="944" w:type="dxa"/>
            <w:vMerge w:val="restart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8B1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95" w:type="dxa"/>
            <w:gridSpan w:val="3"/>
            <w:vMerge w:val="restart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18B1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15" w:type="dxa"/>
            <w:gridSpan w:val="2"/>
            <w:vMerge w:val="restart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18B1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50" w:type="dxa"/>
            <w:gridSpan w:val="12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18B1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523" w:type="dxa"/>
            <w:vMerge w:val="restart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18B1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381F69" w:rsidRPr="00B52DC8" w:rsidTr="00B731BF">
        <w:trPr>
          <w:cantSplit/>
          <w:trHeight w:val="339"/>
          <w:jc w:val="center"/>
        </w:trPr>
        <w:tc>
          <w:tcPr>
            <w:tcW w:w="944" w:type="dxa"/>
            <w:vMerge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gridSpan w:val="3"/>
            <w:vMerge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gridSpan w:val="2"/>
            <w:vMerge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 w:val="restart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8B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53" w:type="dxa"/>
            <w:gridSpan w:val="4"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gridSpan w:val="2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8B1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gridSpan w:val="2"/>
          </w:tcPr>
          <w:p w:rsidR="00381F69" w:rsidRPr="00F518B1" w:rsidRDefault="00381F69" w:rsidP="00D06CB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F518B1">
              <w:rPr>
                <w:rFonts w:ascii="Times New Roman" w:hAnsi="Times New Roman" w:cs="Times New Roman"/>
              </w:rPr>
              <w:t>отклонение,</w:t>
            </w:r>
          </w:p>
          <w:p w:rsidR="00381F69" w:rsidRPr="00F518B1" w:rsidRDefault="00381F69" w:rsidP="00655401">
            <w:pPr>
              <w:pStyle w:val="ConsPlusCell"/>
              <w:ind w:right="-76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8B1">
              <w:rPr>
                <w:rFonts w:ascii="Times New Roman" w:hAnsi="Times New Roman" w:cs="Times New Roman"/>
              </w:rPr>
              <w:t>превышающее допустимое (возможное) значение</w:t>
            </w:r>
          </w:p>
        </w:tc>
        <w:tc>
          <w:tcPr>
            <w:tcW w:w="1550" w:type="dxa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18B1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23" w:type="dxa"/>
            <w:vMerge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381F69" w:rsidRPr="00B52DC8" w:rsidTr="00B731BF">
        <w:trPr>
          <w:cantSplit/>
          <w:trHeight w:val="330"/>
          <w:jc w:val="center"/>
        </w:trPr>
        <w:tc>
          <w:tcPr>
            <w:tcW w:w="944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381F69" w:rsidRPr="00F63419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67" w:type="dxa"/>
            <w:vMerge w:val="restart"/>
          </w:tcPr>
          <w:p w:rsidR="00381F69" w:rsidRPr="00F63419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381F69" w:rsidRPr="00F63419" w:rsidRDefault="00D06CB8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81F69" w:rsidRPr="00F63419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1" w:type="dxa"/>
            <w:vMerge w:val="restart"/>
          </w:tcPr>
          <w:p w:rsidR="00381F69" w:rsidRPr="00F63419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87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gridSpan w:val="2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18B1">
              <w:rPr>
                <w:rFonts w:ascii="Times New Roman" w:hAnsi="Times New Roman" w:cs="Times New Roman"/>
              </w:rPr>
              <w:t xml:space="preserve">утверждено в </w:t>
            </w:r>
            <w:r>
              <w:rPr>
                <w:rFonts w:ascii="Times New Roman" w:hAnsi="Times New Roman" w:cs="Times New Roman"/>
              </w:rPr>
              <w:t>муници</w:t>
            </w:r>
            <w:r w:rsidR="00D06CB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пальном </w:t>
            </w:r>
            <w:r w:rsidRPr="00F518B1">
              <w:rPr>
                <w:rFonts w:ascii="Times New Roman" w:hAnsi="Times New Roman" w:cs="Times New Roman"/>
              </w:rPr>
              <w:t>задании</w:t>
            </w:r>
          </w:p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8B1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276" w:type="dxa"/>
            <w:vMerge w:val="restart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8B1">
              <w:rPr>
                <w:rFonts w:ascii="Times New Roman" w:hAnsi="Times New Roman" w:cs="Times New Roman"/>
              </w:rPr>
              <w:t xml:space="preserve">утверждено в </w:t>
            </w:r>
            <w:r>
              <w:rPr>
                <w:rFonts w:ascii="Times New Roman" w:hAnsi="Times New Roman" w:cs="Times New Roman"/>
              </w:rPr>
              <w:t>муници</w:t>
            </w:r>
            <w:r w:rsidR="00D06CB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пальном</w:t>
            </w:r>
            <w:r w:rsidRPr="00F518B1">
              <w:rPr>
                <w:rFonts w:ascii="Times New Roman" w:hAnsi="Times New Roman" w:cs="Times New Roman"/>
              </w:rPr>
              <w:t xml:space="preserve"> задании на отчетную дату</w:t>
            </w:r>
          </w:p>
        </w:tc>
        <w:tc>
          <w:tcPr>
            <w:tcW w:w="993" w:type="dxa"/>
            <w:vMerge w:val="restart"/>
          </w:tcPr>
          <w:p w:rsidR="00381F69" w:rsidRPr="00F518B1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8B1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8" w:type="dxa"/>
            <w:gridSpan w:val="2"/>
            <w:vMerge w:val="restart"/>
          </w:tcPr>
          <w:p w:rsidR="00381F69" w:rsidRPr="000962C7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81F69" w:rsidRPr="00CF7612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69" w:rsidRPr="00B52DC8" w:rsidTr="00B731BF">
        <w:trPr>
          <w:cantSplit/>
          <w:trHeight w:val="375"/>
          <w:jc w:val="center"/>
        </w:trPr>
        <w:tc>
          <w:tcPr>
            <w:tcW w:w="944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</w:tcPr>
          <w:p w:rsidR="00381F69" w:rsidRPr="00F63419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381F69" w:rsidRPr="00F63419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ОКЕИ</w:t>
            </w:r>
          </w:p>
        </w:tc>
        <w:tc>
          <w:tcPr>
            <w:tcW w:w="1276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:rsidR="00381F69" w:rsidRPr="00B52DC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69" w:rsidRPr="00B52DC8" w:rsidTr="00B731BF">
        <w:trPr>
          <w:cantSplit/>
          <w:trHeight w:val="240"/>
          <w:jc w:val="center"/>
        </w:trPr>
        <w:tc>
          <w:tcPr>
            <w:tcW w:w="944" w:type="dxa"/>
            <w:vAlign w:val="center"/>
          </w:tcPr>
          <w:p w:rsidR="00381F69" w:rsidRPr="00D06CB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9" w:type="dxa"/>
            <w:vAlign w:val="center"/>
          </w:tcPr>
          <w:p w:rsidR="00381F69" w:rsidRPr="00D06CB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gridSpan w:val="2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  <w:gridSpan w:val="2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3" w:type="dxa"/>
          </w:tcPr>
          <w:p w:rsidR="00381F69" w:rsidRPr="00D06CB8" w:rsidRDefault="00381F69" w:rsidP="00D06C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CB8">
              <w:rPr>
                <w:rFonts w:ascii="Times New Roman" w:hAnsi="Times New Roman" w:cs="Times New Roman"/>
              </w:rPr>
              <w:t>16</w:t>
            </w:r>
          </w:p>
        </w:tc>
      </w:tr>
      <w:tr w:rsidR="00D50C2A" w:rsidRPr="00B52DC8" w:rsidTr="00B731BF">
        <w:trPr>
          <w:cantSplit/>
          <w:trHeight w:val="206"/>
          <w:jc w:val="center"/>
        </w:trPr>
        <w:tc>
          <w:tcPr>
            <w:tcW w:w="944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731BF">
              <w:rPr>
                <w:bCs/>
                <w:color w:val="000000"/>
                <w:sz w:val="20"/>
                <w:szCs w:val="20"/>
                <w:shd w:val="clear" w:color="auto" w:fill="FFFFFF"/>
              </w:rPr>
              <w:t>910100О.99.0.ББ 83АА00000</w:t>
            </w:r>
          </w:p>
        </w:tc>
        <w:tc>
          <w:tcPr>
            <w:tcW w:w="919" w:type="dxa"/>
          </w:tcPr>
          <w:p w:rsidR="00D50C2A" w:rsidRPr="00B731BF" w:rsidRDefault="00D50C2A" w:rsidP="00D50C2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967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0C2A" w:rsidRPr="00B731BF" w:rsidRDefault="00D50C2A" w:rsidP="00D50C2A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в стационар-ных условиях</w:t>
            </w:r>
          </w:p>
        </w:tc>
        <w:tc>
          <w:tcPr>
            <w:tcW w:w="1081" w:type="dxa"/>
          </w:tcPr>
          <w:p w:rsidR="00D50C2A" w:rsidRPr="00B731BF" w:rsidRDefault="00D50C2A" w:rsidP="00D50C2A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187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731BF">
              <w:rPr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851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731BF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D50C2A" w:rsidRPr="00B731BF" w:rsidRDefault="00D50C2A" w:rsidP="00D50C2A">
            <w:pPr>
              <w:pStyle w:val="a3"/>
              <w:spacing w:after="0" w:afterAutospacing="0"/>
              <w:rPr>
                <w:color w:val="000000"/>
                <w:sz w:val="20"/>
                <w:szCs w:val="20"/>
              </w:rPr>
            </w:pPr>
            <w:r w:rsidRPr="00B731BF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76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182510</w:t>
            </w:r>
          </w:p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0C2A" w:rsidRPr="00B731BF" w:rsidRDefault="00D50C2A" w:rsidP="00D50C2A">
            <w:pPr>
              <w:jc w:val="center"/>
              <w:rPr>
                <w:bCs/>
                <w:sz w:val="20"/>
                <w:szCs w:val="20"/>
              </w:rPr>
            </w:pPr>
            <w:r w:rsidRPr="00B731BF">
              <w:rPr>
                <w:bCs/>
                <w:sz w:val="20"/>
                <w:szCs w:val="20"/>
              </w:rPr>
              <w:t>198278</w:t>
            </w:r>
          </w:p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gridSpan w:val="2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9125</w:t>
            </w:r>
          </w:p>
        </w:tc>
        <w:tc>
          <w:tcPr>
            <w:tcW w:w="851" w:type="dxa"/>
            <w:gridSpan w:val="2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+6643</w:t>
            </w:r>
          </w:p>
        </w:tc>
        <w:tc>
          <w:tcPr>
            <w:tcW w:w="1558" w:type="dxa"/>
            <w:gridSpan w:val="2"/>
          </w:tcPr>
          <w:p w:rsidR="00D50C2A" w:rsidRPr="00B731BF" w:rsidRDefault="000B44D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Показатель увеличен за счет того, что в 2024 году библиотеки КМО провели большее число мероприятий, что соответственно повлекло рост посещений в стационарных условиях</w:t>
            </w:r>
          </w:p>
        </w:tc>
        <w:tc>
          <w:tcPr>
            <w:tcW w:w="523" w:type="dxa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</w:tr>
      <w:tr w:rsidR="00D50C2A" w:rsidRPr="00B52DC8" w:rsidTr="00B731BF">
        <w:trPr>
          <w:cantSplit/>
          <w:trHeight w:val="285"/>
          <w:jc w:val="center"/>
        </w:trPr>
        <w:tc>
          <w:tcPr>
            <w:tcW w:w="944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31BF">
              <w:rPr>
                <w:bCs/>
                <w:color w:val="000000"/>
                <w:sz w:val="20"/>
                <w:szCs w:val="20"/>
                <w:shd w:val="clear" w:color="auto" w:fill="FFFFFF"/>
              </w:rPr>
              <w:t>910100О.99.0.ББ 83АА01000</w:t>
            </w:r>
          </w:p>
        </w:tc>
        <w:tc>
          <w:tcPr>
            <w:tcW w:w="919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967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0C2A" w:rsidRPr="00B731BF" w:rsidRDefault="00D50C2A" w:rsidP="00D50C2A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вне стационара</w:t>
            </w:r>
          </w:p>
        </w:tc>
        <w:tc>
          <w:tcPr>
            <w:tcW w:w="1081" w:type="dxa"/>
          </w:tcPr>
          <w:p w:rsidR="00D50C2A" w:rsidRPr="00B731BF" w:rsidRDefault="00D50C2A" w:rsidP="00D50C2A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187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731BF">
              <w:rPr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851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731BF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D50C2A" w:rsidRPr="00B731BF" w:rsidRDefault="00D50C2A" w:rsidP="00D50C2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B731BF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1276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26865</w:t>
            </w:r>
          </w:p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0C2A" w:rsidRPr="00B731BF" w:rsidRDefault="00D50C2A" w:rsidP="00D50C2A">
            <w:pPr>
              <w:jc w:val="center"/>
              <w:rPr>
                <w:bCs/>
                <w:sz w:val="20"/>
                <w:szCs w:val="20"/>
              </w:rPr>
            </w:pPr>
            <w:r w:rsidRPr="00B731BF">
              <w:rPr>
                <w:bCs/>
                <w:sz w:val="20"/>
                <w:szCs w:val="20"/>
              </w:rPr>
              <w:t>27698</w:t>
            </w:r>
          </w:p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1343</w:t>
            </w:r>
          </w:p>
        </w:tc>
        <w:tc>
          <w:tcPr>
            <w:tcW w:w="851" w:type="dxa"/>
            <w:gridSpan w:val="2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3" w:type="dxa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</w:tr>
      <w:tr w:rsidR="00D50C2A" w:rsidRPr="00B52DC8" w:rsidTr="00B731BF">
        <w:trPr>
          <w:cantSplit/>
          <w:trHeight w:val="285"/>
          <w:jc w:val="center"/>
        </w:trPr>
        <w:tc>
          <w:tcPr>
            <w:tcW w:w="944" w:type="dxa"/>
          </w:tcPr>
          <w:p w:rsidR="00D50C2A" w:rsidRPr="00B731BF" w:rsidRDefault="00D50C2A" w:rsidP="00D50C2A">
            <w:pPr>
              <w:pStyle w:val="a3"/>
              <w:spacing w:after="0" w:afterAutospacing="0"/>
              <w:rPr>
                <w:color w:val="000000"/>
                <w:sz w:val="20"/>
                <w:szCs w:val="20"/>
              </w:rPr>
            </w:pPr>
            <w:r w:rsidRPr="00B731BF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910100О.99.0.ББ 83АА02000</w:t>
            </w:r>
          </w:p>
        </w:tc>
        <w:tc>
          <w:tcPr>
            <w:tcW w:w="919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967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0C2A" w:rsidRPr="00B731BF" w:rsidRDefault="00D50C2A" w:rsidP="00D50C2A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50C2A" w:rsidRPr="00B731BF" w:rsidRDefault="00D50C2A" w:rsidP="00D50C2A">
            <w:pPr>
              <w:tabs>
                <w:tab w:val="right" w:pos="2269"/>
              </w:tabs>
              <w:spacing w:after="28" w:line="259" w:lineRule="auto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 xml:space="preserve">удаленно </w:t>
            </w:r>
          </w:p>
          <w:p w:rsidR="00D50C2A" w:rsidRPr="00B731BF" w:rsidRDefault="00D50C2A" w:rsidP="00D50C2A">
            <w:pPr>
              <w:tabs>
                <w:tab w:val="right" w:pos="2269"/>
              </w:tabs>
              <w:spacing w:after="28" w:line="259" w:lineRule="auto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 xml:space="preserve">через </w:t>
            </w:r>
          </w:p>
          <w:p w:rsidR="00D50C2A" w:rsidRPr="00B731BF" w:rsidRDefault="00D50C2A" w:rsidP="00D50C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сеть Интернет</w:t>
            </w:r>
          </w:p>
        </w:tc>
        <w:tc>
          <w:tcPr>
            <w:tcW w:w="1081" w:type="dxa"/>
          </w:tcPr>
          <w:p w:rsidR="00D50C2A" w:rsidRPr="00B731BF" w:rsidRDefault="00D50C2A" w:rsidP="00D50C2A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187" w:type="dxa"/>
          </w:tcPr>
          <w:p w:rsidR="00D50C2A" w:rsidRPr="00B731BF" w:rsidRDefault="00D50C2A" w:rsidP="00D50C2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B731BF">
              <w:rPr>
                <w:rFonts w:ascii="Times New Roman" w:hAnsi="Times New Roman" w:cs="Times New Roman"/>
                <w:color w:val="000000"/>
              </w:rPr>
              <w:t>количество посещений</w:t>
            </w:r>
          </w:p>
        </w:tc>
        <w:tc>
          <w:tcPr>
            <w:tcW w:w="851" w:type="dxa"/>
          </w:tcPr>
          <w:p w:rsidR="00D50C2A" w:rsidRPr="00B731BF" w:rsidRDefault="00D50C2A" w:rsidP="00D50C2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B731BF">
              <w:rPr>
                <w:rFonts w:ascii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50" w:type="dxa"/>
          </w:tcPr>
          <w:p w:rsidR="00D50C2A" w:rsidRPr="00B731BF" w:rsidRDefault="00D50C2A" w:rsidP="00D50C2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B731BF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1276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13435</w:t>
            </w:r>
          </w:p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0C2A" w:rsidRPr="00B731BF" w:rsidRDefault="00D50C2A" w:rsidP="00D50C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15036</w:t>
            </w:r>
          </w:p>
        </w:tc>
        <w:tc>
          <w:tcPr>
            <w:tcW w:w="708" w:type="dxa"/>
            <w:gridSpan w:val="2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851" w:type="dxa"/>
            <w:gridSpan w:val="2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+931</w:t>
            </w:r>
          </w:p>
        </w:tc>
        <w:tc>
          <w:tcPr>
            <w:tcW w:w="1558" w:type="dxa"/>
            <w:gridSpan w:val="2"/>
          </w:tcPr>
          <w:p w:rsidR="00D50C2A" w:rsidRPr="00B731BF" w:rsidRDefault="008E65B1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Показатель «обращения удаленно через сеть Интернет»</w:t>
            </w:r>
          </w:p>
          <w:p w:rsidR="008E65B1" w:rsidRPr="00B731BF" w:rsidRDefault="008E65B1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 xml:space="preserve">увеличился по сравнению с плановым показателем за счет возросших обращений к сайту МБУК «КЦБС им. А.В. Рубеля» </w:t>
            </w:r>
          </w:p>
        </w:tc>
        <w:tc>
          <w:tcPr>
            <w:tcW w:w="523" w:type="dxa"/>
          </w:tcPr>
          <w:p w:rsidR="00D50C2A" w:rsidRPr="00B731BF" w:rsidRDefault="00D50C2A" w:rsidP="00D50C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</w:tr>
    </w:tbl>
    <w:p w:rsidR="00381F69" w:rsidRPr="0007416B" w:rsidRDefault="00381F69" w:rsidP="00381F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55401" w:rsidRDefault="00655401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1A66" w:rsidRDefault="00871A66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1F69" w:rsidRPr="00F63419" w:rsidRDefault="00381F69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 выполняемых работах</w:t>
      </w:r>
    </w:p>
    <w:p w:rsidR="00381F69" w:rsidRDefault="00381F69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E1330">
        <w:rPr>
          <w:rFonts w:ascii="Times New Roman" w:hAnsi="Times New Roman" w:cs="Times New Roman"/>
          <w:sz w:val="28"/>
          <w:szCs w:val="28"/>
        </w:rPr>
        <w:t>1.</w:t>
      </w:r>
    </w:p>
    <w:p w:rsidR="009E1330" w:rsidRPr="00925F64" w:rsidRDefault="009E1330" w:rsidP="0038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5"/>
        <w:gridCol w:w="1080"/>
      </w:tblGrid>
      <w:tr w:rsidR="00381F69" w:rsidTr="00DC4CA5">
        <w:trPr>
          <w:trHeight w:val="1080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381F69" w:rsidRPr="00501365" w:rsidRDefault="00381F69" w:rsidP="00DC4CA5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 xml:space="preserve">Код работы в </w:t>
            </w:r>
          </w:p>
          <w:p w:rsidR="00381F69" w:rsidRPr="00501365" w:rsidRDefault="00381F69" w:rsidP="00DC4CA5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 xml:space="preserve">соответствии с </w:t>
            </w:r>
          </w:p>
          <w:p w:rsidR="00381F69" w:rsidRPr="00501365" w:rsidRDefault="00381F69" w:rsidP="00DC4CA5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>региональным</w:t>
            </w:r>
          </w:p>
          <w:p w:rsidR="00381F69" w:rsidRPr="00501365" w:rsidRDefault="00381F69" w:rsidP="00DC4CA5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 xml:space="preserve">перечнем </w:t>
            </w:r>
          </w:p>
          <w:p w:rsidR="00381F69" w:rsidRPr="00501365" w:rsidRDefault="00381F69" w:rsidP="00DC4CA5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 xml:space="preserve">государственных </w:t>
            </w:r>
          </w:p>
          <w:p w:rsidR="00381F69" w:rsidRPr="00501365" w:rsidRDefault="00381F69" w:rsidP="00DC4CA5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 xml:space="preserve">(муниципальных) </w:t>
            </w:r>
          </w:p>
          <w:p w:rsidR="00381F69" w:rsidRPr="00501365" w:rsidRDefault="00381F69" w:rsidP="00DC4CA5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>услуг и работ</w:t>
            </w:r>
          </w:p>
        </w:tc>
        <w:tc>
          <w:tcPr>
            <w:tcW w:w="1080" w:type="dxa"/>
          </w:tcPr>
          <w:p w:rsidR="00381F69" w:rsidRPr="00655401" w:rsidRDefault="009E1330" w:rsidP="00DC4C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5540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0169</w:t>
            </w:r>
          </w:p>
        </w:tc>
      </w:tr>
    </w:tbl>
    <w:p w:rsidR="00A716C9" w:rsidRPr="00501365" w:rsidRDefault="00381F69" w:rsidP="00A716C9">
      <w:pPr>
        <w:shd w:val="clear" w:color="auto" w:fill="FFFFFF"/>
        <w:ind w:left="720"/>
        <w:rPr>
          <w:rFonts w:ascii="Arial" w:hAnsi="Arial" w:cs="Arial"/>
          <w:color w:val="000000"/>
        </w:rPr>
      </w:pPr>
      <w:r w:rsidRPr="00501365">
        <w:t>1. Наименование работы</w:t>
      </w:r>
      <w:r w:rsidR="00A716C9" w:rsidRPr="00501365">
        <w:rPr>
          <w:color w:val="000000"/>
          <w:u w:val="single"/>
        </w:rPr>
        <w:t xml:space="preserve"> Формирование, учет, изучение, обеспечение физического сохранения и безопасности фондов библиотеки, включая оцифровку фондов </w:t>
      </w:r>
    </w:p>
    <w:p w:rsidR="00381F69" w:rsidRPr="00501365" w:rsidRDefault="00381F69" w:rsidP="001B4EC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501365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r w:rsidR="00A716C9" w:rsidRPr="00501365">
        <w:rPr>
          <w:rFonts w:ascii="Times New Roman" w:hAnsi="Times New Roman" w:cs="Times New Roman"/>
          <w:sz w:val="24"/>
          <w:szCs w:val="24"/>
        </w:rPr>
        <w:t xml:space="preserve">: </w:t>
      </w:r>
      <w:r w:rsidR="00A716C9" w:rsidRPr="00501365">
        <w:rPr>
          <w:rFonts w:ascii="Times New Roman" w:hAnsi="Times New Roman" w:cs="Times New Roman"/>
          <w:sz w:val="24"/>
          <w:szCs w:val="24"/>
          <w:u w:val="single"/>
        </w:rPr>
        <w:t>в интересах общества</w:t>
      </w:r>
      <w:r w:rsidRPr="005013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501365" w:rsidRPr="00501365" w:rsidRDefault="00501365" w:rsidP="001B4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            </w:t>
      </w:r>
      <w:r w:rsidR="00381F69" w:rsidRPr="00501365">
        <w:rPr>
          <w:rFonts w:ascii="Times New Roman" w:hAnsi="Times New Roman" w:cs="Times New Roman"/>
          <w:sz w:val="24"/>
          <w:szCs w:val="24"/>
        </w:rPr>
        <w:t>3.</w:t>
      </w:r>
      <w:r w:rsidR="00381F69" w:rsidRPr="00501365">
        <w:rPr>
          <w:sz w:val="24"/>
          <w:szCs w:val="24"/>
        </w:rPr>
        <w:t xml:space="preserve"> </w:t>
      </w:r>
      <w:r w:rsidR="00381F69" w:rsidRPr="00501365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объем и</w:t>
      </w:r>
    </w:p>
    <w:p w:rsidR="00381F69" w:rsidRPr="00501365" w:rsidRDefault="00501365" w:rsidP="001B4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1F69" w:rsidRPr="00501365">
        <w:rPr>
          <w:rFonts w:ascii="Times New Roman" w:hAnsi="Times New Roman" w:cs="Times New Roman"/>
          <w:sz w:val="24"/>
          <w:szCs w:val="24"/>
        </w:rPr>
        <w:t xml:space="preserve"> (или) качество работы:</w:t>
      </w:r>
    </w:p>
    <w:p w:rsidR="00655401" w:rsidRDefault="00655401" w:rsidP="00381F6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8E65B1" w:rsidRDefault="008E65B1" w:rsidP="00381F6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381F69" w:rsidRPr="00501365" w:rsidRDefault="00381F69" w:rsidP="00381F6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501365">
        <w:rPr>
          <w:rFonts w:ascii="Times New Roman" w:hAnsi="Times New Roman" w:cs="Times New Roman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992"/>
        <w:gridCol w:w="1073"/>
        <w:gridCol w:w="1123"/>
        <w:gridCol w:w="781"/>
        <w:gridCol w:w="1276"/>
        <w:gridCol w:w="1002"/>
        <w:gridCol w:w="809"/>
        <w:gridCol w:w="1062"/>
        <w:gridCol w:w="1063"/>
        <w:gridCol w:w="1155"/>
        <w:gridCol w:w="1146"/>
        <w:gridCol w:w="1574"/>
        <w:gridCol w:w="761"/>
      </w:tblGrid>
      <w:tr w:rsidR="00381F69" w:rsidRPr="00B52DC8" w:rsidTr="00501365">
        <w:trPr>
          <w:cantSplit/>
          <w:trHeight w:val="258"/>
          <w:jc w:val="center"/>
        </w:trPr>
        <w:tc>
          <w:tcPr>
            <w:tcW w:w="846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199" w:type="dxa"/>
            <w:gridSpan w:val="3"/>
            <w:vMerge w:val="restart"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04" w:type="dxa"/>
            <w:gridSpan w:val="2"/>
            <w:vMerge w:val="restart"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9848" w:type="dxa"/>
            <w:gridSpan w:val="9"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381F69" w:rsidRPr="00B52DC8" w:rsidTr="00501365">
        <w:trPr>
          <w:cantSplit/>
          <w:trHeight w:val="389"/>
          <w:jc w:val="center"/>
        </w:trPr>
        <w:tc>
          <w:tcPr>
            <w:tcW w:w="846" w:type="dxa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3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1" w:type="dxa"/>
            <w:gridSpan w:val="2"/>
            <w:vMerge w:val="restart"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80" w:type="dxa"/>
            <w:gridSpan w:val="3"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146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</w:t>
            </w:r>
            <w:r w:rsidRPr="000962C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74" w:type="dxa"/>
            <w:vMerge w:val="restart"/>
          </w:tcPr>
          <w:p w:rsidR="00381F69" w:rsidRPr="00CF7612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r w:rsidRPr="00CF7612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превышающее допустимое (возмож</w:t>
            </w:r>
            <w:r w:rsidRPr="00CF7612">
              <w:rPr>
                <w:rFonts w:ascii="Times New Roman" w:hAnsi="Times New Roman" w:cs="Times New Roman"/>
                <w:sz w:val="24"/>
                <w:szCs w:val="24"/>
              </w:rPr>
              <w:t xml:space="preserve">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761" w:type="dxa"/>
            <w:vMerge w:val="restart"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откло-нения</w:t>
            </w:r>
          </w:p>
        </w:tc>
      </w:tr>
      <w:tr w:rsidR="00381F69" w:rsidRPr="00B52DC8" w:rsidTr="00501365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3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381F69" w:rsidRPr="000962C7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B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</w:t>
            </w:r>
            <w:r w:rsidRPr="000962C7">
              <w:rPr>
                <w:rFonts w:ascii="Times New Roman" w:hAnsi="Times New Roman" w:cs="Times New Roman"/>
                <w:sz w:val="24"/>
                <w:szCs w:val="24"/>
              </w:rPr>
              <w:t xml:space="preserve"> задании</w:t>
            </w:r>
          </w:p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62C7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063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отчетную дату</w:t>
            </w:r>
          </w:p>
        </w:tc>
        <w:tc>
          <w:tcPr>
            <w:tcW w:w="1155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46" w:type="dxa"/>
            <w:vMerge/>
            <w:vAlign w:val="center"/>
          </w:tcPr>
          <w:p w:rsidR="00381F69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:rsidR="00381F69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381F69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69" w:rsidRPr="00B52DC8" w:rsidTr="00501365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73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23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81" w:type="dxa"/>
            <w:vMerge w:val="restart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11" w:type="dxa"/>
            <w:gridSpan w:val="2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vAlign w:val="center"/>
          </w:tcPr>
          <w:p w:rsidR="00381F69" w:rsidRPr="000962C7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:rsidR="00381F69" w:rsidRPr="000962C7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:rsidR="00381F69" w:rsidRPr="00CF7612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69" w:rsidRPr="00B52DC8" w:rsidTr="00501365">
        <w:trPr>
          <w:cantSplit/>
          <w:trHeight w:val="375"/>
          <w:jc w:val="center"/>
        </w:trPr>
        <w:tc>
          <w:tcPr>
            <w:tcW w:w="846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1F69" w:rsidRPr="00B52DC8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02" w:type="dxa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9" w:type="dxa"/>
          </w:tcPr>
          <w:p w:rsidR="00381F69" w:rsidRPr="00F63419" w:rsidRDefault="00381F69" w:rsidP="005013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ОКЕИ</w:t>
            </w:r>
          </w:p>
        </w:tc>
        <w:tc>
          <w:tcPr>
            <w:tcW w:w="1062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69" w:rsidRPr="00B52DC8" w:rsidTr="00501365">
        <w:trPr>
          <w:cantSplit/>
          <w:trHeight w:val="240"/>
          <w:jc w:val="center"/>
        </w:trPr>
        <w:tc>
          <w:tcPr>
            <w:tcW w:w="846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2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2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5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6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4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1" w:type="dxa"/>
            <w:vAlign w:val="center"/>
          </w:tcPr>
          <w:p w:rsidR="00381F69" w:rsidRPr="00B52DC8" w:rsidRDefault="00381F69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C3D" w:rsidRPr="00B52DC8" w:rsidTr="00331770">
        <w:trPr>
          <w:cantSplit/>
          <w:trHeight w:val="325"/>
          <w:jc w:val="center"/>
        </w:trPr>
        <w:tc>
          <w:tcPr>
            <w:tcW w:w="846" w:type="dxa"/>
            <w:vMerge w:val="restart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910000.Р.30.1.01690001000</w:t>
            </w:r>
          </w:p>
        </w:tc>
        <w:tc>
          <w:tcPr>
            <w:tcW w:w="1134" w:type="dxa"/>
            <w:vMerge w:val="restart"/>
          </w:tcPr>
          <w:p w:rsidR="00B41C3D" w:rsidRPr="00B731BF" w:rsidRDefault="00B41C3D" w:rsidP="00B41C3D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В интересах общества</w:t>
            </w:r>
          </w:p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 w:val="restart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81" w:type="dxa"/>
            <w:vMerge w:val="restart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1C3D" w:rsidRPr="00B731BF" w:rsidRDefault="00C50E7B" w:rsidP="00B41C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Динамика объема библиотечного фонда (в общем объеме хранения) по сравнению с предыдущим годом.</w:t>
            </w:r>
          </w:p>
        </w:tc>
        <w:tc>
          <w:tcPr>
            <w:tcW w:w="1002" w:type="dxa"/>
          </w:tcPr>
          <w:p w:rsidR="00B41C3D" w:rsidRPr="00B731BF" w:rsidRDefault="00B41C3D" w:rsidP="00B41C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единица</w:t>
            </w:r>
          </w:p>
        </w:tc>
        <w:tc>
          <w:tcPr>
            <w:tcW w:w="809" w:type="dxa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62" w:type="dxa"/>
          </w:tcPr>
          <w:p w:rsidR="00331770" w:rsidRPr="00B731BF" w:rsidRDefault="00331770" w:rsidP="00B41C3D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408000</w:t>
            </w:r>
          </w:p>
        </w:tc>
        <w:tc>
          <w:tcPr>
            <w:tcW w:w="1063" w:type="dxa"/>
          </w:tcPr>
          <w:p w:rsidR="00B41C3D" w:rsidRPr="00B731BF" w:rsidRDefault="00B41C3D" w:rsidP="00B41C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331770" w:rsidRPr="00B731BF" w:rsidRDefault="00331770" w:rsidP="003C3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407500</w:t>
            </w:r>
          </w:p>
        </w:tc>
        <w:tc>
          <w:tcPr>
            <w:tcW w:w="1146" w:type="dxa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574" w:type="dxa"/>
          </w:tcPr>
          <w:p w:rsidR="00B41C3D" w:rsidRPr="00B731BF" w:rsidRDefault="00B41C3D" w:rsidP="003317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B41C3D" w:rsidRPr="00B731BF" w:rsidRDefault="00B41C3D" w:rsidP="003317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</w:tr>
      <w:tr w:rsidR="00B41C3D" w:rsidRPr="00B52DC8" w:rsidTr="004108A7">
        <w:trPr>
          <w:cantSplit/>
          <w:trHeight w:val="183"/>
          <w:jc w:val="center"/>
        </w:trPr>
        <w:tc>
          <w:tcPr>
            <w:tcW w:w="846" w:type="dxa"/>
            <w:vMerge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vMerge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1C3D" w:rsidRPr="00B731BF" w:rsidRDefault="00B41C3D" w:rsidP="00B41C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количество новых поступлений</w:t>
            </w:r>
          </w:p>
        </w:tc>
        <w:tc>
          <w:tcPr>
            <w:tcW w:w="1002" w:type="dxa"/>
          </w:tcPr>
          <w:p w:rsidR="00B41C3D" w:rsidRPr="00B731BF" w:rsidRDefault="00B41C3D" w:rsidP="00B41C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единица</w:t>
            </w:r>
          </w:p>
        </w:tc>
        <w:tc>
          <w:tcPr>
            <w:tcW w:w="809" w:type="dxa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62" w:type="dxa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731B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63" w:type="dxa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</w:tcPr>
          <w:p w:rsidR="00B41C3D" w:rsidRPr="00B731BF" w:rsidRDefault="004108A7" w:rsidP="00B41C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3032</w:t>
            </w:r>
          </w:p>
        </w:tc>
        <w:tc>
          <w:tcPr>
            <w:tcW w:w="1146" w:type="dxa"/>
          </w:tcPr>
          <w:p w:rsidR="00B41C3D" w:rsidRPr="00B731BF" w:rsidRDefault="00B41C3D" w:rsidP="00B41C3D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574" w:type="dxa"/>
          </w:tcPr>
          <w:p w:rsidR="00B41C3D" w:rsidRPr="00B731BF" w:rsidRDefault="004108A7" w:rsidP="00AA5E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B41C3D" w:rsidRPr="00B731BF" w:rsidRDefault="00B41C3D" w:rsidP="004108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</w:tr>
    </w:tbl>
    <w:p w:rsidR="00381F69" w:rsidRDefault="00381F69" w:rsidP="00381F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55401" w:rsidRDefault="00655401" w:rsidP="00381F69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381F69" w:rsidRPr="00F121B4" w:rsidRDefault="00381F69" w:rsidP="00381F69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7D763C">
        <w:rPr>
          <w:rFonts w:ascii="Times New Roman" w:hAnsi="Times New Roman" w:cs="Times New Roman"/>
          <w:sz w:val="28"/>
          <w:szCs w:val="28"/>
        </w:rPr>
        <w:t xml:space="preserve"> Сведения о фактическом достижении показателей, характеризующих объем работы</w:t>
      </w:r>
      <w:r w:rsidRPr="00F121B4">
        <w:rPr>
          <w:rFonts w:ascii="Times New Roman" w:hAnsi="Times New Roman" w:cs="Times New Roman"/>
          <w:sz w:val="28"/>
          <w:szCs w:val="28"/>
        </w:rPr>
        <w:t>:</w:t>
      </w:r>
    </w:p>
    <w:p w:rsidR="00381F69" w:rsidRPr="008B780B" w:rsidRDefault="00381F69" w:rsidP="00381F69">
      <w:pPr>
        <w:pStyle w:val="ConsPlusNonformat"/>
        <w:spacing w:line="24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1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919"/>
        <w:gridCol w:w="993"/>
        <w:gridCol w:w="1010"/>
        <w:gridCol w:w="957"/>
        <w:gridCol w:w="931"/>
        <w:gridCol w:w="1329"/>
        <w:gridCol w:w="992"/>
        <w:gridCol w:w="851"/>
        <w:gridCol w:w="1134"/>
        <w:gridCol w:w="1275"/>
        <w:gridCol w:w="993"/>
        <w:gridCol w:w="850"/>
        <w:gridCol w:w="904"/>
        <w:gridCol w:w="737"/>
        <w:gridCol w:w="867"/>
      </w:tblGrid>
      <w:tr w:rsidR="00381F69" w:rsidRPr="00B52DC8" w:rsidTr="00655401">
        <w:trPr>
          <w:cantSplit/>
          <w:trHeight w:val="690"/>
          <w:jc w:val="center"/>
        </w:trPr>
        <w:tc>
          <w:tcPr>
            <w:tcW w:w="944" w:type="dxa"/>
            <w:vMerge w:val="restart"/>
          </w:tcPr>
          <w:p w:rsidR="00381F69" w:rsidRPr="00F63419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22" w:type="dxa"/>
            <w:gridSpan w:val="3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888" w:type="dxa"/>
            <w:gridSpan w:val="2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9065" w:type="dxa"/>
            <w:gridSpan w:val="9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867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381F69" w:rsidRPr="00B52DC8" w:rsidTr="00DC4CA5">
        <w:trPr>
          <w:cantSplit/>
          <w:trHeight w:val="690"/>
          <w:jc w:val="center"/>
        </w:trPr>
        <w:tc>
          <w:tcPr>
            <w:tcW w:w="944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gridSpan w:val="2"/>
            <w:vMerge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402" w:type="dxa"/>
            <w:gridSpan w:val="3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04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отклонение,</w:t>
            </w:r>
          </w:p>
          <w:p w:rsidR="00381F69" w:rsidRPr="003F198E" w:rsidRDefault="00381F69" w:rsidP="00655401">
            <w:pPr>
              <w:pStyle w:val="ConsPlusCell"/>
              <w:ind w:left="-76" w:right="-19" w:firstLine="76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превышающее допустимое (возможное) значение</w:t>
            </w:r>
          </w:p>
        </w:tc>
        <w:tc>
          <w:tcPr>
            <w:tcW w:w="737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7" w:type="dxa"/>
            <w:vMerge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381F69" w:rsidRPr="00B52DC8" w:rsidTr="00DC4CA5">
        <w:trPr>
          <w:cantSplit/>
          <w:trHeight w:val="330"/>
          <w:jc w:val="center"/>
        </w:trPr>
        <w:tc>
          <w:tcPr>
            <w:tcW w:w="944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10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31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29" w:type="dxa"/>
            <w:vMerge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43" w:type="dxa"/>
            <w:gridSpan w:val="2"/>
            <w:vMerge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утверждено в муниципальном задании</w:t>
            </w:r>
          </w:p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275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993" w:type="dxa"/>
            <w:vMerge w:val="restart"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381F69" w:rsidRPr="003F198E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F69" w:rsidRPr="00B52DC8" w:rsidTr="00DC4CA5">
        <w:trPr>
          <w:cantSplit/>
          <w:trHeight w:val="375"/>
          <w:jc w:val="center"/>
        </w:trPr>
        <w:tc>
          <w:tcPr>
            <w:tcW w:w="944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</w:tcPr>
          <w:p w:rsidR="00381F69" w:rsidRPr="00F63419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381F69" w:rsidRPr="00F63419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ОКЕИ</w:t>
            </w:r>
          </w:p>
        </w:tc>
        <w:tc>
          <w:tcPr>
            <w:tcW w:w="1134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69" w:rsidRPr="00B52DC8" w:rsidTr="00DC4CA5">
        <w:trPr>
          <w:cantSplit/>
          <w:trHeight w:val="240"/>
          <w:jc w:val="center"/>
        </w:trPr>
        <w:tc>
          <w:tcPr>
            <w:tcW w:w="944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7" w:type="dxa"/>
          </w:tcPr>
          <w:p w:rsidR="00381F69" w:rsidRPr="00B52DC8" w:rsidRDefault="00381F69" w:rsidP="006554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08A7" w:rsidRPr="00B52DC8" w:rsidTr="00DC4CA5">
        <w:trPr>
          <w:cantSplit/>
          <w:trHeight w:val="206"/>
          <w:jc w:val="center"/>
        </w:trPr>
        <w:tc>
          <w:tcPr>
            <w:tcW w:w="944" w:type="dxa"/>
          </w:tcPr>
          <w:p w:rsidR="004108A7" w:rsidRPr="00B731BF" w:rsidRDefault="004108A7" w:rsidP="004108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  <w:bCs/>
                <w:shd w:val="clear" w:color="auto" w:fill="FFFFFF"/>
              </w:rPr>
              <w:t>910000.Р.30.1.01690001000</w:t>
            </w:r>
          </w:p>
        </w:tc>
        <w:tc>
          <w:tcPr>
            <w:tcW w:w="919" w:type="dxa"/>
          </w:tcPr>
          <w:p w:rsidR="004108A7" w:rsidRPr="00B731BF" w:rsidRDefault="004108A7" w:rsidP="004108A7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в</w:t>
            </w:r>
          </w:p>
          <w:p w:rsidR="004108A7" w:rsidRPr="00B731BF" w:rsidRDefault="004108A7" w:rsidP="004108A7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интересах общества</w:t>
            </w:r>
          </w:p>
          <w:p w:rsidR="004108A7" w:rsidRPr="00B731BF" w:rsidRDefault="004108A7" w:rsidP="004108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108A7" w:rsidRPr="00B731BF" w:rsidRDefault="004108A7" w:rsidP="004108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4108A7" w:rsidRPr="00B731BF" w:rsidRDefault="004108A7" w:rsidP="004108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4108A7" w:rsidRPr="00B731BF" w:rsidRDefault="004108A7" w:rsidP="004108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931" w:type="dxa"/>
          </w:tcPr>
          <w:p w:rsidR="004108A7" w:rsidRPr="00B731BF" w:rsidRDefault="004108A7" w:rsidP="004108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4108A7" w:rsidRPr="00B731BF" w:rsidRDefault="004108A7" w:rsidP="004108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</w:tcPr>
          <w:p w:rsidR="004108A7" w:rsidRPr="00B731BF" w:rsidRDefault="004108A7" w:rsidP="004108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единица</w:t>
            </w:r>
          </w:p>
        </w:tc>
        <w:tc>
          <w:tcPr>
            <w:tcW w:w="851" w:type="dxa"/>
          </w:tcPr>
          <w:p w:rsidR="004108A7" w:rsidRPr="00B731BF" w:rsidRDefault="004108A7" w:rsidP="004108A7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642</w:t>
            </w:r>
          </w:p>
        </w:tc>
        <w:tc>
          <w:tcPr>
            <w:tcW w:w="1134" w:type="dxa"/>
          </w:tcPr>
          <w:p w:rsidR="004108A7" w:rsidRPr="00B731BF" w:rsidRDefault="004108A7" w:rsidP="004108A7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408000</w:t>
            </w:r>
          </w:p>
        </w:tc>
        <w:tc>
          <w:tcPr>
            <w:tcW w:w="1275" w:type="dxa"/>
          </w:tcPr>
          <w:p w:rsidR="004108A7" w:rsidRPr="00B731BF" w:rsidRDefault="004108A7" w:rsidP="004108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08A7" w:rsidRPr="00B731BF" w:rsidRDefault="004108A7" w:rsidP="004108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407500</w:t>
            </w:r>
          </w:p>
        </w:tc>
        <w:tc>
          <w:tcPr>
            <w:tcW w:w="850" w:type="dxa"/>
          </w:tcPr>
          <w:p w:rsidR="004108A7" w:rsidRPr="00B731BF" w:rsidRDefault="004108A7" w:rsidP="004108A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04" w:type="dxa"/>
          </w:tcPr>
          <w:p w:rsidR="004108A7" w:rsidRPr="00B731BF" w:rsidRDefault="004108A7" w:rsidP="004108A7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4108A7" w:rsidRPr="00B731BF" w:rsidRDefault="004108A7" w:rsidP="004108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31BF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108A7" w:rsidRPr="00B731BF" w:rsidRDefault="004108A7" w:rsidP="004108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31BF">
              <w:rPr>
                <w:rFonts w:ascii="Times New Roman" w:hAnsi="Times New Roman" w:cs="Times New Roman"/>
              </w:rPr>
              <w:t>-</w:t>
            </w:r>
          </w:p>
        </w:tc>
      </w:tr>
      <w:tr w:rsidR="00655401" w:rsidRPr="00B52DC8" w:rsidTr="00DC4CA5">
        <w:trPr>
          <w:cantSplit/>
          <w:trHeight w:val="285"/>
          <w:jc w:val="center"/>
        </w:trPr>
        <w:tc>
          <w:tcPr>
            <w:tcW w:w="944" w:type="dxa"/>
            <w:vAlign w:val="center"/>
          </w:tcPr>
          <w:p w:rsidR="00655401" w:rsidRPr="00B52DC8" w:rsidRDefault="00655401" w:rsidP="00B731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:rsidR="00655401" w:rsidRPr="00B731BF" w:rsidRDefault="00655401" w:rsidP="00B731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81F69" w:rsidRDefault="00381F69" w:rsidP="00381F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4CA5" w:rsidRPr="003B2DD1" w:rsidRDefault="00DC4CA5" w:rsidP="00DC4CA5">
      <w:pPr>
        <w:pStyle w:val="a3"/>
        <w:shd w:val="clear" w:color="auto" w:fill="FFFFFF"/>
        <w:ind w:left="783"/>
        <w:jc w:val="center"/>
        <w:rPr>
          <w:rFonts w:ascii="Arial" w:hAnsi="Arial" w:cs="Arial"/>
          <w:sz w:val="18"/>
          <w:szCs w:val="18"/>
        </w:rPr>
      </w:pPr>
      <w:r w:rsidRPr="003B2DD1">
        <w:rPr>
          <w:b/>
          <w:bCs/>
        </w:rPr>
        <w:t>Раздел 2</w:t>
      </w:r>
    </w:p>
    <w:p w:rsidR="00DC4CA5" w:rsidRPr="003B2DD1" w:rsidRDefault="00DC4CA5" w:rsidP="00DC4CA5">
      <w:pPr>
        <w:pStyle w:val="a3"/>
        <w:shd w:val="clear" w:color="auto" w:fill="FFFFFF"/>
        <w:spacing w:before="0" w:beforeAutospacing="0" w:after="0" w:afterAutospacing="0"/>
        <w:ind w:left="783"/>
        <w:rPr>
          <w:rFonts w:ascii="Arial" w:hAnsi="Arial" w:cs="Arial"/>
          <w:sz w:val="18"/>
          <w:szCs w:val="18"/>
        </w:rPr>
      </w:pPr>
      <w:r w:rsidRPr="003B2DD1">
        <w:t>1.Наименование работы:</w:t>
      </w:r>
      <w:r w:rsidRPr="003B2DD1">
        <w:rPr>
          <w:rStyle w:val="apple-converted-space"/>
        </w:rPr>
        <w:t> </w:t>
      </w:r>
      <w:r w:rsidRPr="003B2DD1">
        <w:rPr>
          <w:u w:val="single"/>
        </w:rPr>
        <w:t>Библиографическая обработка документов и создание каталогов</w:t>
      </w:r>
    </w:p>
    <w:tbl>
      <w:tblPr>
        <w:tblpPr w:leftFromText="180" w:rightFromText="180" w:vertAnchor="text" w:horzAnchor="margin" w:tblpXSpec="right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5"/>
        <w:gridCol w:w="1080"/>
      </w:tblGrid>
      <w:tr w:rsidR="00DC4CA5" w:rsidTr="008E65B1">
        <w:trPr>
          <w:trHeight w:val="1080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DC4CA5" w:rsidRPr="00501365" w:rsidRDefault="00DC4CA5" w:rsidP="008E65B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lastRenderedPageBreak/>
              <w:t xml:space="preserve">Код работы в </w:t>
            </w:r>
          </w:p>
          <w:p w:rsidR="00DC4CA5" w:rsidRPr="00501365" w:rsidRDefault="00DC4CA5" w:rsidP="008E65B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 xml:space="preserve">соответствии с </w:t>
            </w:r>
          </w:p>
          <w:p w:rsidR="00DC4CA5" w:rsidRPr="00501365" w:rsidRDefault="00DC4CA5" w:rsidP="008E65B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>региональным</w:t>
            </w:r>
          </w:p>
          <w:p w:rsidR="00DC4CA5" w:rsidRPr="00501365" w:rsidRDefault="00DC4CA5" w:rsidP="008E65B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 xml:space="preserve">перечнем </w:t>
            </w:r>
          </w:p>
          <w:p w:rsidR="00DC4CA5" w:rsidRPr="00501365" w:rsidRDefault="00DC4CA5" w:rsidP="008E65B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 xml:space="preserve">государственных </w:t>
            </w:r>
          </w:p>
          <w:p w:rsidR="00DC4CA5" w:rsidRPr="00501365" w:rsidRDefault="00DC4CA5" w:rsidP="008E65B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 xml:space="preserve">(муниципальных) </w:t>
            </w:r>
          </w:p>
          <w:p w:rsidR="00DC4CA5" w:rsidRPr="00501365" w:rsidRDefault="00DC4CA5" w:rsidP="008E65B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365">
              <w:rPr>
                <w:rFonts w:ascii="Times New Roman" w:hAnsi="Times New Roman" w:cs="Times New Roman"/>
              </w:rPr>
              <w:t>услуг и работ</w:t>
            </w:r>
          </w:p>
        </w:tc>
        <w:tc>
          <w:tcPr>
            <w:tcW w:w="1080" w:type="dxa"/>
          </w:tcPr>
          <w:p w:rsidR="00DC4CA5" w:rsidRPr="00DC4CA5" w:rsidRDefault="00DC4CA5" w:rsidP="008E65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C4C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0185</w:t>
            </w:r>
          </w:p>
        </w:tc>
      </w:tr>
    </w:tbl>
    <w:p w:rsidR="00DC4CA5" w:rsidRPr="00305FCD" w:rsidRDefault="00DC4CA5" w:rsidP="00DC4CA5">
      <w:pPr>
        <w:shd w:val="clear" w:color="auto" w:fill="FFFFFF"/>
        <w:ind w:left="783"/>
        <w:rPr>
          <w:rFonts w:ascii="Arial" w:hAnsi="Arial" w:cs="Arial"/>
          <w:sz w:val="18"/>
          <w:szCs w:val="18"/>
        </w:rPr>
      </w:pPr>
      <w:r w:rsidRPr="003B2DD1">
        <w:t xml:space="preserve">2.Категория потребителей работы: </w:t>
      </w:r>
      <w:r w:rsidRPr="00305FCD">
        <w:rPr>
          <w:u w:val="single"/>
        </w:rPr>
        <w:t>в интересах общества</w:t>
      </w:r>
    </w:p>
    <w:p w:rsidR="00DC4CA5" w:rsidRPr="00501365" w:rsidRDefault="00DC4CA5" w:rsidP="00DC4C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             </w:t>
      </w:r>
      <w:r w:rsidRPr="00501365">
        <w:rPr>
          <w:rFonts w:ascii="Times New Roman" w:hAnsi="Times New Roman" w:cs="Times New Roman"/>
          <w:sz w:val="24"/>
          <w:szCs w:val="24"/>
        </w:rPr>
        <w:t>3.</w:t>
      </w:r>
      <w:r w:rsidRPr="00501365">
        <w:rPr>
          <w:sz w:val="24"/>
          <w:szCs w:val="24"/>
        </w:rPr>
        <w:t xml:space="preserve"> </w:t>
      </w:r>
      <w:r w:rsidRPr="00501365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объем и</w:t>
      </w:r>
    </w:p>
    <w:p w:rsidR="00DC4CA5" w:rsidRPr="00501365" w:rsidRDefault="00DC4CA5" w:rsidP="00DC4C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1365">
        <w:rPr>
          <w:rFonts w:ascii="Times New Roman" w:hAnsi="Times New Roman" w:cs="Times New Roman"/>
          <w:sz w:val="24"/>
          <w:szCs w:val="24"/>
        </w:rPr>
        <w:t xml:space="preserve"> (или) качество работы:</w:t>
      </w:r>
    </w:p>
    <w:p w:rsidR="00DC4CA5" w:rsidRDefault="00DC4CA5" w:rsidP="00DC4CA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DC4CA5" w:rsidRDefault="00DC4CA5" w:rsidP="00DC4CA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DC4CA5" w:rsidRDefault="00DC4CA5" w:rsidP="00DC4CA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8E65B1" w:rsidRDefault="008E65B1" w:rsidP="00DC4CA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DC4CA5" w:rsidRDefault="00DC4CA5" w:rsidP="00DC4CA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501365">
        <w:rPr>
          <w:rFonts w:ascii="Times New Roman" w:hAnsi="Times New Roman" w:cs="Times New Roman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DC4CA5" w:rsidRPr="00501365" w:rsidRDefault="00DC4CA5" w:rsidP="00DC4CA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992"/>
        <w:gridCol w:w="1073"/>
        <w:gridCol w:w="1123"/>
        <w:gridCol w:w="781"/>
        <w:gridCol w:w="1276"/>
        <w:gridCol w:w="1002"/>
        <w:gridCol w:w="809"/>
        <w:gridCol w:w="1062"/>
        <w:gridCol w:w="1063"/>
        <w:gridCol w:w="883"/>
        <w:gridCol w:w="992"/>
        <w:gridCol w:w="1276"/>
        <w:gridCol w:w="1485"/>
      </w:tblGrid>
      <w:tr w:rsidR="00DC4CA5" w:rsidRPr="00B52DC8" w:rsidTr="00DC4CA5">
        <w:trPr>
          <w:cantSplit/>
          <w:trHeight w:val="258"/>
          <w:jc w:val="center"/>
        </w:trPr>
        <w:tc>
          <w:tcPr>
            <w:tcW w:w="846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199" w:type="dxa"/>
            <w:gridSpan w:val="3"/>
            <w:vMerge w:val="restart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04" w:type="dxa"/>
            <w:gridSpan w:val="2"/>
            <w:vMerge w:val="restart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9848" w:type="dxa"/>
            <w:gridSpan w:val="9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C4CA5" w:rsidRPr="00B52DC8" w:rsidTr="00871A66">
        <w:trPr>
          <w:cantSplit/>
          <w:trHeight w:val="389"/>
          <w:jc w:val="center"/>
        </w:trPr>
        <w:tc>
          <w:tcPr>
            <w:tcW w:w="846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3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1" w:type="dxa"/>
            <w:gridSpan w:val="2"/>
            <w:vMerge w:val="restart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08" w:type="dxa"/>
            <w:gridSpan w:val="3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</w:t>
            </w:r>
            <w:r w:rsidRPr="000962C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276" w:type="dxa"/>
            <w:vMerge w:val="restart"/>
          </w:tcPr>
          <w:p w:rsidR="00DC4CA5" w:rsidRPr="00CF7612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r w:rsidRPr="00CF7612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превышающее допустимое (возмож</w:t>
            </w:r>
            <w:r w:rsidRPr="00CF7612">
              <w:rPr>
                <w:rFonts w:ascii="Times New Roman" w:hAnsi="Times New Roman" w:cs="Times New Roman"/>
                <w:sz w:val="24"/>
                <w:szCs w:val="24"/>
              </w:rPr>
              <w:t xml:space="preserve">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85" w:type="dxa"/>
            <w:vMerge w:val="restart"/>
          </w:tcPr>
          <w:p w:rsidR="00DC4CA5" w:rsidRPr="00B52DC8" w:rsidRDefault="00871A66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</w:t>
            </w:r>
            <w:r w:rsidR="00DC4CA5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</w:tr>
      <w:tr w:rsidR="00DC4CA5" w:rsidRPr="00B52DC8" w:rsidTr="00871A66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3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DC4CA5" w:rsidRPr="000962C7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B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</w:t>
            </w:r>
            <w:r w:rsidRPr="000962C7">
              <w:rPr>
                <w:rFonts w:ascii="Times New Roman" w:hAnsi="Times New Roman" w:cs="Times New Roman"/>
                <w:sz w:val="24"/>
                <w:szCs w:val="24"/>
              </w:rPr>
              <w:t xml:space="preserve"> задании</w:t>
            </w:r>
          </w:p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62C7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063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отчетную дату</w:t>
            </w:r>
          </w:p>
        </w:tc>
        <w:tc>
          <w:tcPr>
            <w:tcW w:w="883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2" w:type="dxa"/>
            <w:vMerge/>
            <w:vAlign w:val="center"/>
          </w:tcPr>
          <w:p w:rsidR="00DC4CA5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4CA5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DC4CA5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A5" w:rsidRPr="00B52DC8" w:rsidTr="00871A66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73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23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81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053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11" w:type="dxa"/>
            <w:gridSpan w:val="2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vAlign w:val="center"/>
          </w:tcPr>
          <w:p w:rsidR="00DC4CA5" w:rsidRPr="000962C7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4CA5" w:rsidRPr="000962C7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4CA5" w:rsidRPr="00CF7612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A5" w:rsidRPr="00B52DC8" w:rsidTr="00871A66">
        <w:trPr>
          <w:cantSplit/>
          <w:trHeight w:val="375"/>
          <w:jc w:val="center"/>
        </w:trPr>
        <w:tc>
          <w:tcPr>
            <w:tcW w:w="846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02" w:type="dxa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9" w:type="dxa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ОКЕИ</w:t>
            </w:r>
          </w:p>
        </w:tc>
        <w:tc>
          <w:tcPr>
            <w:tcW w:w="1062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A5" w:rsidRPr="00B52DC8" w:rsidTr="00871A66">
        <w:trPr>
          <w:cantSplit/>
          <w:trHeight w:val="240"/>
          <w:jc w:val="center"/>
        </w:trPr>
        <w:tc>
          <w:tcPr>
            <w:tcW w:w="846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2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2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3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5" w:type="dxa"/>
            <w:vAlign w:val="center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C4CA5" w:rsidRPr="00B52DC8" w:rsidTr="00871A66">
        <w:trPr>
          <w:cantSplit/>
          <w:trHeight w:val="2530"/>
          <w:jc w:val="center"/>
        </w:trPr>
        <w:tc>
          <w:tcPr>
            <w:tcW w:w="846" w:type="dxa"/>
          </w:tcPr>
          <w:p w:rsidR="00DC4CA5" w:rsidRPr="00B10DB7" w:rsidRDefault="00DC4CA5" w:rsidP="00DC4CA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910100.Р.30.1.01850001000</w:t>
            </w:r>
          </w:p>
        </w:tc>
        <w:tc>
          <w:tcPr>
            <w:tcW w:w="1134" w:type="dxa"/>
          </w:tcPr>
          <w:p w:rsidR="00DC4CA5" w:rsidRPr="00B10DB7" w:rsidRDefault="00DC4CA5" w:rsidP="00DC4CA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 в интересах общества</w:t>
            </w:r>
          </w:p>
        </w:tc>
        <w:tc>
          <w:tcPr>
            <w:tcW w:w="992" w:type="dxa"/>
          </w:tcPr>
          <w:p w:rsidR="00DC4CA5" w:rsidRPr="00B10DB7" w:rsidRDefault="00DC4CA5" w:rsidP="00DC4CA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DC4CA5" w:rsidRPr="00B10DB7" w:rsidRDefault="00DC4CA5" w:rsidP="00DC4CA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DC4CA5" w:rsidRPr="00B10DB7" w:rsidRDefault="00DC4CA5" w:rsidP="00DC4CA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81" w:type="dxa"/>
          </w:tcPr>
          <w:p w:rsidR="00DC4CA5" w:rsidRPr="00B10DB7" w:rsidRDefault="00DC4CA5" w:rsidP="00DC4CA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4CA5" w:rsidRPr="00B10DB7" w:rsidRDefault="00DC4CA5" w:rsidP="00DC4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0DB7">
              <w:rPr>
                <w:sz w:val="20"/>
                <w:szCs w:val="20"/>
              </w:rPr>
              <w:t>Динамика внесения записей в электронный каталог по сравнению с предыдущим годом</w:t>
            </w:r>
          </w:p>
        </w:tc>
        <w:tc>
          <w:tcPr>
            <w:tcW w:w="1002" w:type="dxa"/>
          </w:tcPr>
          <w:p w:rsidR="00DC4CA5" w:rsidRPr="00B10DB7" w:rsidRDefault="00DC4CA5" w:rsidP="00DC4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0DB7">
              <w:rPr>
                <w:sz w:val="20"/>
                <w:szCs w:val="20"/>
              </w:rPr>
              <w:t>процент</w:t>
            </w:r>
          </w:p>
        </w:tc>
        <w:tc>
          <w:tcPr>
            <w:tcW w:w="809" w:type="dxa"/>
          </w:tcPr>
          <w:p w:rsidR="00DC4CA5" w:rsidRPr="00B10DB7" w:rsidRDefault="00DC4CA5" w:rsidP="00DC4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0DB7">
              <w:rPr>
                <w:sz w:val="20"/>
                <w:szCs w:val="20"/>
              </w:rPr>
              <w:t>744</w:t>
            </w:r>
          </w:p>
        </w:tc>
        <w:tc>
          <w:tcPr>
            <w:tcW w:w="1062" w:type="dxa"/>
          </w:tcPr>
          <w:p w:rsidR="00DC4CA5" w:rsidRPr="00B10DB7" w:rsidRDefault="009214D8" w:rsidP="00DC4CA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/>
              </w:rPr>
              <w:t>1</w:t>
            </w:r>
            <w:r w:rsidR="00D50C2A" w:rsidRPr="00B10DB7">
              <w:rPr>
                <w:rFonts w:ascii="Times New Roman" w:hAnsi="Times New Roman"/>
              </w:rPr>
              <w:t>,5</w:t>
            </w:r>
          </w:p>
        </w:tc>
        <w:tc>
          <w:tcPr>
            <w:tcW w:w="1063" w:type="dxa"/>
          </w:tcPr>
          <w:p w:rsidR="00DC4CA5" w:rsidRPr="00B10DB7" w:rsidRDefault="000235DF" w:rsidP="00DC4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0DB7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DC4CA5" w:rsidRPr="00B10DB7" w:rsidRDefault="00D50C2A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C4CA5" w:rsidRPr="00B10DB7" w:rsidRDefault="00ED3D4A" w:rsidP="00DC4CA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5</w:t>
            </w:r>
            <w:r w:rsidR="00A92ACB" w:rsidRPr="00B10D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DC4CA5" w:rsidRPr="00B10DB7" w:rsidRDefault="00D50C2A" w:rsidP="00D25D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1</w:t>
            </w:r>
            <w:r w:rsidR="00871A66" w:rsidRPr="00B10D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85" w:type="dxa"/>
          </w:tcPr>
          <w:p w:rsidR="00DC4CA5" w:rsidRPr="00B10DB7" w:rsidRDefault="00871A66" w:rsidP="00ED3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Показатель увеличен за счет того, что в течение года помимо внесения вновь</w:t>
            </w:r>
            <w:r w:rsidR="00B731BF" w:rsidRPr="00B10DB7">
              <w:rPr>
                <w:rFonts w:ascii="Times New Roman" w:hAnsi="Times New Roman" w:cs="Times New Roman"/>
              </w:rPr>
              <w:t xml:space="preserve"> </w:t>
            </w:r>
            <w:r w:rsidRPr="00B10DB7">
              <w:rPr>
                <w:rFonts w:ascii="Times New Roman" w:hAnsi="Times New Roman" w:cs="Times New Roman"/>
              </w:rPr>
              <w:t>приобретенной литературы в электронный каталог, производилась ретроконверсия бумажного каталога.</w:t>
            </w:r>
          </w:p>
        </w:tc>
      </w:tr>
    </w:tbl>
    <w:p w:rsidR="00871A66" w:rsidRDefault="00871A66" w:rsidP="00DC4CA5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871A66" w:rsidRDefault="00871A66" w:rsidP="00DC4CA5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DC4CA5" w:rsidRPr="00F121B4" w:rsidRDefault="00DC4CA5" w:rsidP="00DC4CA5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7D763C">
        <w:rPr>
          <w:rFonts w:ascii="Times New Roman" w:hAnsi="Times New Roman" w:cs="Times New Roman"/>
          <w:sz w:val="28"/>
          <w:szCs w:val="28"/>
        </w:rPr>
        <w:t xml:space="preserve"> Сведения о фактическом достижении показателей, характеризующих объем работы</w:t>
      </w:r>
      <w:r w:rsidRPr="00F121B4">
        <w:rPr>
          <w:rFonts w:ascii="Times New Roman" w:hAnsi="Times New Roman" w:cs="Times New Roman"/>
          <w:sz w:val="28"/>
          <w:szCs w:val="28"/>
        </w:rPr>
        <w:t>:</w:t>
      </w:r>
    </w:p>
    <w:p w:rsidR="00DC4CA5" w:rsidRPr="008B780B" w:rsidRDefault="00DC4CA5" w:rsidP="00DC4CA5">
      <w:pPr>
        <w:pStyle w:val="ConsPlusNonformat"/>
        <w:spacing w:line="24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919"/>
        <w:gridCol w:w="993"/>
        <w:gridCol w:w="1010"/>
        <w:gridCol w:w="957"/>
        <w:gridCol w:w="931"/>
        <w:gridCol w:w="1329"/>
        <w:gridCol w:w="992"/>
        <w:gridCol w:w="851"/>
        <w:gridCol w:w="1134"/>
        <w:gridCol w:w="1134"/>
        <w:gridCol w:w="850"/>
        <w:gridCol w:w="851"/>
        <w:gridCol w:w="992"/>
        <w:gridCol w:w="1134"/>
        <w:gridCol w:w="807"/>
      </w:tblGrid>
      <w:tr w:rsidR="00DC4CA5" w:rsidRPr="00B52DC8" w:rsidTr="00B10DB7">
        <w:trPr>
          <w:cantSplit/>
          <w:trHeight w:val="690"/>
          <w:jc w:val="center"/>
        </w:trPr>
        <w:tc>
          <w:tcPr>
            <w:tcW w:w="944" w:type="dxa"/>
            <w:vMerge w:val="restart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2922" w:type="dxa"/>
            <w:gridSpan w:val="3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888" w:type="dxa"/>
            <w:gridSpan w:val="2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9267" w:type="dxa"/>
            <w:gridSpan w:val="9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807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DC4CA5" w:rsidRPr="00B52DC8" w:rsidTr="00B10DB7">
        <w:trPr>
          <w:cantSplit/>
          <w:trHeight w:val="427"/>
          <w:jc w:val="center"/>
        </w:trPr>
        <w:tc>
          <w:tcPr>
            <w:tcW w:w="944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gridSpan w:val="2"/>
            <w:vMerge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gridSpan w:val="3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DC4CA5" w:rsidRPr="003F198E" w:rsidRDefault="00DC4CA5" w:rsidP="00C5754E">
            <w:pPr>
              <w:pStyle w:val="ConsPlusCell"/>
              <w:ind w:right="-76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отклонение,</w:t>
            </w:r>
          </w:p>
          <w:p w:rsidR="00DC4CA5" w:rsidRPr="003F198E" w:rsidRDefault="00DC4CA5" w:rsidP="00DC4CA5">
            <w:pPr>
              <w:pStyle w:val="ConsPlusCell"/>
              <w:ind w:left="-76" w:right="-19" w:firstLine="76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07" w:type="dxa"/>
            <w:vMerge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4CA5" w:rsidRPr="00B52DC8" w:rsidTr="00B10DB7">
        <w:trPr>
          <w:cantSplit/>
          <w:trHeight w:val="330"/>
          <w:jc w:val="center"/>
        </w:trPr>
        <w:tc>
          <w:tcPr>
            <w:tcW w:w="944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10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31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29" w:type="dxa"/>
            <w:vMerge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43" w:type="dxa"/>
            <w:gridSpan w:val="2"/>
            <w:vMerge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98E">
              <w:rPr>
                <w:rFonts w:ascii="Times New Roman" w:hAnsi="Times New Roman" w:cs="Times New Roman"/>
              </w:rPr>
              <w:t>утверждено в муниципальном задании</w:t>
            </w:r>
          </w:p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134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850" w:type="dxa"/>
            <w:vMerge w:val="restart"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198E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1" w:type="dxa"/>
            <w:vMerge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</w:tcPr>
          <w:p w:rsidR="00DC4CA5" w:rsidRPr="003F198E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CA5" w:rsidRPr="00B52DC8" w:rsidTr="00B10DB7">
        <w:trPr>
          <w:cantSplit/>
          <w:trHeight w:val="375"/>
          <w:jc w:val="center"/>
        </w:trPr>
        <w:tc>
          <w:tcPr>
            <w:tcW w:w="944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DC4CA5" w:rsidRPr="00F63419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ОКЕИ</w:t>
            </w:r>
          </w:p>
        </w:tc>
        <w:tc>
          <w:tcPr>
            <w:tcW w:w="1134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A5" w:rsidRPr="00B52DC8" w:rsidTr="00B10DB7">
        <w:trPr>
          <w:cantSplit/>
          <w:trHeight w:val="240"/>
          <w:jc w:val="center"/>
        </w:trPr>
        <w:tc>
          <w:tcPr>
            <w:tcW w:w="944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" w:type="dxa"/>
          </w:tcPr>
          <w:p w:rsidR="00DC4CA5" w:rsidRPr="00B52DC8" w:rsidRDefault="00DC4CA5" w:rsidP="00DC4C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71A66" w:rsidRPr="00B52DC8" w:rsidTr="00B10DB7">
        <w:trPr>
          <w:cantSplit/>
          <w:trHeight w:val="240"/>
          <w:jc w:val="center"/>
        </w:trPr>
        <w:tc>
          <w:tcPr>
            <w:tcW w:w="944" w:type="dxa"/>
          </w:tcPr>
          <w:p w:rsidR="00871A66" w:rsidRPr="00B10DB7" w:rsidRDefault="00871A66" w:rsidP="00871A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0DB7">
              <w:rPr>
                <w:sz w:val="20"/>
                <w:szCs w:val="20"/>
              </w:rPr>
              <w:t>910100.Р.30.1.01850001000</w:t>
            </w:r>
          </w:p>
        </w:tc>
        <w:tc>
          <w:tcPr>
            <w:tcW w:w="919" w:type="dxa"/>
          </w:tcPr>
          <w:p w:rsidR="00871A66" w:rsidRPr="00B10DB7" w:rsidRDefault="00871A66" w:rsidP="00871A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0DB7">
              <w:rPr>
                <w:sz w:val="20"/>
                <w:szCs w:val="20"/>
              </w:rPr>
              <w:t> в интересах общества</w:t>
            </w:r>
          </w:p>
        </w:tc>
        <w:tc>
          <w:tcPr>
            <w:tcW w:w="993" w:type="dxa"/>
          </w:tcPr>
          <w:p w:rsidR="00871A66" w:rsidRPr="00B10DB7" w:rsidRDefault="00871A66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871A66" w:rsidRPr="00B10DB7" w:rsidRDefault="00871A66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871A66" w:rsidRPr="00B10DB7" w:rsidRDefault="00871A66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931" w:type="dxa"/>
          </w:tcPr>
          <w:p w:rsidR="00871A66" w:rsidRPr="00B10DB7" w:rsidRDefault="00871A66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871A66" w:rsidRPr="00B10DB7" w:rsidRDefault="00871A66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количество документов внесенных в ЭК (всего)</w:t>
            </w:r>
          </w:p>
        </w:tc>
        <w:tc>
          <w:tcPr>
            <w:tcW w:w="992" w:type="dxa"/>
          </w:tcPr>
          <w:p w:rsidR="00871A66" w:rsidRPr="00B10DB7" w:rsidRDefault="00871A66" w:rsidP="00871A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0DB7">
              <w:rPr>
                <w:sz w:val="20"/>
                <w:szCs w:val="20"/>
              </w:rPr>
              <w:t>единица</w:t>
            </w:r>
          </w:p>
        </w:tc>
        <w:tc>
          <w:tcPr>
            <w:tcW w:w="851" w:type="dxa"/>
          </w:tcPr>
          <w:p w:rsidR="00871A66" w:rsidRPr="00B10DB7" w:rsidRDefault="00871A66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134" w:type="dxa"/>
          </w:tcPr>
          <w:p w:rsidR="00D50C2A" w:rsidRPr="00B10DB7" w:rsidRDefault="00D50C2A" w:rsidP="00871A66">
            <w:pPr>
              <w:pStyle w:val="a3"/>
              <w:rPr>
                <w:color w:val="FF0000"/>
                <w:sz w:val="20"/>
                <w:szCs w:val="20"/>
              </w:rPr>
            </w:pPr>
            <w:r w:rsidRPr="00B10DB7">
              <w:rPr>
                <w:sz w:val="20"/>
                <w:szCs w:val="20"/>
              </w:rPr>
              <w:t>83850</w:t>
            </w:r>
          </w:p>
        </w:tc>
        <w:tc>
          <w:tcPr>
            <w:tcW w:w="1134" w:type="dxa"/>
          </w:tcPr>
          <w:p w:rsidR="00871A66" w:rsidRPr="00B10DB7" w:rsidRDefault="00871A66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50C2A" w:rsidRPr="00B10DB7" w:rsidRDefault="00D50C2A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/>
              </w:rPr>
              <w:t>88918</w:t>
            </w:r>
          </w:p>
        </w:tc>
        <w:tc>
          <w:tcPr>
            <w:tcW w:w="851" w:type="dxa"/>
          </w:tcPr>
          <w:p w:rsidR="00871A66" w:rsidRPr="00B10DB7" w:rsidRDefault="00D50C2A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4192</w:t>
            </w:r>
          </w:p>
        </w:tc>
        <w:tc>
          <w:tcPr>
            <w:tcW w:w="992" w:type="dxa"/>
          </w:tcPr>
          <w:p w:rsidR="00871A66" w:rsidRPr="00B10DB7" w:rsidRDefault="00D50C2A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+876</w:t>
            </w:r>
          </w:p>
        </w:tc>
        <w:tc>
          <w:tcPr>
            <w:tcW w:w="1134" w:type="dxa"/>
          </w:tcPr>
          <w:p w:rsidR="00871A66" w:rsidRPr="00B10DB7" w:rsidRDefault="00871A66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 xml:space="preserve">Показатель увеличен за счет того, что в течение года помимо внесения вновьприобретенной литературы в электронный каталог, производилась ретроконверсия бумажного каталога </w:t>
            </w:r>
          </w:p>
        </w:tc>
        <w:tc>
          <w:tcPr>
            <w:tcW w:w="807" w:type="dxa"/>
          </w:tcPr>
          <w:p w:rsidR="00871A66" w:rsidRPr="00B10DB7" w:rsidRDefault="00871A66" w:rsidP="00871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DB7">
              <w:rPr>
                <w:rFonts w:ascii="Times New Roman" w:hAnsi="Times New Roman" w:cs="Times New Roman"/>
              </w:rPr>
              <w:t>-</w:t>
            </w:r>
          </w:p>
        </w:tc>
      </w:tr>
    </w:tbl>
    <w:p w:rsidR="00655401" w:rsidRDefault="00655401" w:rsidP="00381F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65B1" w:rsidRDefault="008E65B1" w:rsidP="00381F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55401" w:rsidRDefault="00655401" w:rsidP="00381F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1F69" w:rsidRPr="008F6B7F" w:rsidRDefault="00381F69" w:rsidP="00E57ABA">
      <w:pPr>
        <w:pStyle w:val="ConsPlusNonformat"/>
        <w:tabs>
          <w:tab w:val="left" w:pos="1113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F6B7F">
        <w:rPr>
          <w:rFonts w:ascii="Times New Roman" w:hAnsi="Times New Roman" w:cs="Times New Roman"/>
          <w:sz w:val="24"/>
          <w:szCs w:val="24"/>
        </w:rPr>
        <w:t xml:space="preserve">Руководитель (уполномоченное лицо) </w:t>
      </w:r>
      <w:r w:rsidR="00E723F1" w:rsidRPr="008F6B7F">
        <w:rPr>
          <w:rFonts w:ascii="Times New Roman" w:hAnsi="Times New Roman" w:cs="Times New Roman"/>
          <w:sz w:val="24"/>
          <w:szCs w:val="24"/>
        </w:rPr>
        <w:t xml:space="preserve">     </w:t>
      </w:r>
      <w:r w:rsidR="00E57ABA" w:rsidRPr="008F6B7F">
        <w:rPr>
          <w:rFonts w:ascii="Times New Roman" w:hAnsi="Times New Roman" w:cs="Times New Roman"/>
          <w:sz w:val="24"/>
          <w:szCs w:val="24"/>
        </w:rPr>
        <w:t xml:space="preserve">  </w:t>
      </w:r>
      <w:r w:rsidR="00E723F1" w:rsidRPr="008F6B7F">
        <w:rPr>
          <w:rFonts w:ascii="Times New Roman" w:hAnsi="Times New Roman" w:cs="Times New Roman"/>
          <w:sz w:val="24"/>
          <w:szCs w:val="24"/>
        </w:rPr>
        <w:t xml:space="preserve">   </w:t>
      </w:r>
      <w:r w:rsidR="00E723F1" w:rsidRPr="008F6B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7ABA" w:rsidRPr="008F6B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23F1" w:rsidRPr="008F6B7F">
        <w:rPr>
          <w:rFonts w:ascii="Times New Roman" w:hAnsi="Times New Roman" w:cs="Times New Roman"/>
          <w:sz w:val="24"/>
          <w:szCs w:val="24"/>
          <w:u w:val="single"/>
        </w:rPr>
        <w:t xml:space="preserve"> Директор   </w:t>
      </w:r>
      <w:r w:rsidR="00E57ABA" w:rsidRPr="008F6B7F">
        <w:rPr>
          <w:rFonts w:ascii="Times New Roman" w:hAnsi="Times New Roman" w:cs="Times New Roman"/>
          <w:sz w:val="24"/>
          <w:szCs w:val="24"/>
        </w:rPr>
        <w:t xml:space="preserve">          _________________</w:t>
      </w:r>
      <w:r w:rsidR="00E57ABA" w:rsidRPr="008F6B7F">
        <w:rPr>
          <w:rFonts w:ascii="Times New Roman" w:hAnsi="Times New Roman" w:cs="Times New Roman"/>
          <w:sz w:val="24"/>
          <w:szCs w:val="24"/>
        </w:rPr>
        <w:tab/>
      </w:r>
      <w:r w:rsidR="00B731BF" w:rsidRPr="00B731BF">
        <w:rPr>
          <w:rFonts w:ascii="Times New Roman" w:hAnsi="Times New Roman" w:cs="Times New Roman"/>
          <w:sz w:val="24"/>
          <w:szCs w:val="24"/>
          <w:u w:val="single"/>
        </w:rPr>
        <w:t>О.А. С</w:t>
      </w:r>
      <w:r w:rsidR="00B731BF">
        <w:rPr>
          <w:rFonts w:ascii="Times New Roman" w:hAnsi="Times New Roman" w:cs="Times New Roman"/>
          <w:sz w:val="24"/>
          <w:szCs w:val="24"/>
          <w:u w:val="single"/>
        </w:rPr>
        <w:t>тасенко</w:t>
      </w:r>
    </w:p>
    <w:p w:rsidR="00381F69" w:rsidRPr="008F6B7F" w:rsidRDefault="00381F69" w:rsidP="00381F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6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F6B7F">
        <w:rPr>
          <w:rFonts w:ascii="Times New Roman" w:hAnsi="Times New Roman" w:cs="Times New Roman"/>
          <w:sz w:val="24"/>
          <w:szCs w:val="24"/>
        </w:rPr>
        <w:t xml:space="preserve">   </w:t>
      </w:r>
      <w:r w:rsidRPr="008F6B7F">
        <w:rPr>
          <w:rFonts w:ascii="Times New Roman" w:hAnsi="Times New Roman" w:cs="Times New Roman"/>
          <w:sz w:val="24"/>
          <w:szCs w:val="24"/>
        </w:rPr>
        <w:t xml:space="preserve"> (должность)</w:t>
      </w:r>
      <w:r w:rsidR="008F6B7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F6B7F">
        <w:rPr>
          <w:rFonts w:ascii="Times New Roman" w:hAnsi="Times New Roman" w:cs="Times New Roman"/>
          <w:sz w:val="24"/>
          <w:szCs w:val="24"/>
        </w:rPr>
        <w:t xml:space="preserve"> (подпись)                       </w:t>
      </w:r>
      <w:r w:rsidR="00E57ABA" w:rsidRPr="008F6B7F">
        <w:rPr>
          <w:rFonts w:ascii="Times New Roman" w:hAnsi="Times New Roman" w:cs="Times New Roman"/>
          <w:sz w:val="24"/>
          <w:szCs w:val="24"/>
        </w:rPr>
        <w:t xml:space="preserve">     </w:t>
      </w:r>
      <w:r w:rsidR="008F6B7F">
        <w:rPr>
          <w:rFonts w:ascii="Times New Roman" w:hAnsi="Times New Roman" w:cs="Times New Roman"/>
          <w:sz w:val="24"/>
          <w:szCs w:val="24"/>
        </w:rPr>
        <w:t xml:space="preserve">      </w:t>
      </w:r>
      <w:r w:rsidR="00E57ABA" w:rsidRPr="008F6B7F">
        <w:rPr>
          <w:rFonts w:ascii="Times New Roman" w:hAnsi="Times New Roman" w:cs="Times New Roman"/>
          <w:sz w:val="24"/>
          <w:szCs w:val="24"/>
        </w:rPr>
        <w:t xml:space="preserve">   </w:t>
      </w:r>
      <w:r w:rsidRPr="008F6B7F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8E65B1" w:rsidRDefault="008E65B1" w:rsidP="00381F6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81F69" w:rsidRPr="008F6B7F" w:rsidRDefault="008E65B1" w:rsidP="00381F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23F1" w:rsidRPr="008F6B7F">
        <w:rPr>
          <w:rFonts w:ascii="Times New Roman" w:hAnsi="Times New Roman" w:cs="Times New Roman"/>
          <w:sz w:val="24"/>
          <w:szCs w:val="24"/>
        </w:rPr>
        <w:t xml:space="preserve"> </w:t>
      </w:r>
      <w:r w:rsidR="00496476" w:rsidRPr="008F6B7F">
        <w:rPr>
          <w:rFonts w:ascii="Times New Roman" w:hAnsi="Times New Roman" w:cs="Times New Roman"/>
          <w:sz w:val="24"/>
          <w:szCs w:val="24"/>
        </w:rPr>
        <w:t>янва</w:t>
      </w:r>
      <w:r w:rsidR="009214D8" w:rsidRPr="008F6B7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я 2025</w:t>
      </w:r>
      <w:r w:rsidR="00E723F1" w:rsidRPr="008F6B7F">
        <w:rPr>
          <w:rFonts w:ascii="Times New Roman" w:hAnsi="Times New Roman" w:cs="Times New Roman"/>
          <w:sz w:val="24"/>
          <w:szCs w:val="24"/>
        </w:rPr>
        <w:t xml:space="preserve"> г</w:t>
      </w:r>
      <w:r w:rsidR="00E57ABA" w:rsidRPr="008F6B7F">
        <w:rPr>
          <w:rFonts w:ascii="Times New Roman" w:hAnsi="Times New Roman" w:cs="Times New Roman"/>
          <w:sz w:val="24"/>
          <w:szCs w:val="24"/>
        </w:rPr>
        <w:t>.</w:t>
      </w:r>
    </w:p>
    <w:p w:rsidR="00381F69" w:rsidRPr="00A6083E" w:rsidRDefault="00381F69" w:rsidP="00381F6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81F69" w:rsidRDefault="00381F69" w:rsidP="00381F69">
      <w:pPr>
        <w:jc w:val="center"/>
      </w:pPr>
      <w:bookmarkStart w:id="0" w:name="_GoBack"/>
      <w:bookmarkEnd w:id="0"/>
    </w:p>
    <w:sectPr w:rsidR="00381F69" w:rsidSect="00B10DB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00" w:rsidRDefault="005E6900" w:rsidP="00501365">
      <w:r>
        <w:separator/>
      </w:r>
    </w:p>
  </w:endnote>
  <w:endnote w:type="continuationSeparator" w:id="0">
    <w:p w:rsidR="005E6900" w:rsidRDefault="005E6900" w:rsidP="0050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00" w:rsidRDefault="005E6900" w:rsidP="00501365">
      <w:r>
        <w:separator/>
      </w:r>
    </w:p>
  </w:footnote>
  <w:footnote w:type="continuationSeparator" w:id="0">
    <w:p w:rsidR="005E6900" w:rsidRDefault="005E6900" w:rsidP="0050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6B"/>
    <w:rsid w:val="000235DF"/>
    <w:rsid w:val="00060C03"/>
    <w:rsid w:val="000A1589"/>
    <w:rsid w:val="000A79AA"/>
    <w:rsid w:val="000B44DA"/>
    <w:rsid w:val="000B716B"/>
    <w:rsid w:val="000F2DF0"/>
    <w:rsid w:val="00124970"/>
    <w:rsid w:val="00131691"/>
    <w:rsid w:val="00154486"/>
    <w:rsid w:val="0019499F"/>
    <w:rsid w:val="001B22EB"/>
    <w:rsid w:val="001B4ECF"/>
    <w:rsid w:val="0024343C"/>
    <w:rsid w:val="0031546D"/>
    <w:rsid w:val="00331770"/>
    <w:rsid w:val="00381F69"/>
    <w:rsid w:val="003C3C0C"/>
    <w:rsid w:val="0040243E"/>
    <w:rsid w:val="004108A7"/>
    <w:rsid w:val="00416B41"/>
    <w:rsid w:val="004834FE"/>
    <w:rsid w:val="00485263"/>
    <w:rsid w:val="00486A8D"/>
    <w:rsid w:val="00496476"/>
    <w:rsid w:val="004A1EBF"/>
    <w:rsid w:val="004F100D"/>
    <w:rsid w:val="00501365"/>
    <w:rsid w:val="00593C70"/>
    <w:rsid w:val="005B188C"/>
    <w:rsid w:val="005E6900"/>
    <w:rsid w:val="00623A8C"/>
    <w:rsid w:val="00647C8D"/>
    <w:rsid w:val="00655401"/>
    <w:rsid w:val="0066079A"/>
    <w:rsid w:val="00702410"/>
    <w:rsid w:val="007C6C1B"/>
    <w:rsid w:val="00800F7B"/>
    <w:rsid w:val="00871A66"/>
    <w:rsid w:val="00875DA1"/>
    <w:rsid w:val="008B56F0"/>
    <w:rsid w:val="008E65B1"/>
    <w:rsid w:val="008F61BE"/>
    <w:rsid w:val="008F6B7F"/>
    <w:rsid w:val="008F7A43"/>
    <w:rsid w:val="009214D8"/>
    <w:rsid w:val="00984258"/>
    <w:rsid w:val="009C3FED"/>
    <w:rsid w:val="009E1330"/>
    <w:rsid w:val="009F17CE"/>
    <w:rsid w:val="009F36DA"/>
    <w:rsid w:val="009F60BC"/>
    <w:rsid w:val="00A716C9"/>
    <w:rsid w:val="00A76A3B"/>
    <w:rsid w:val="00A92ACB"/>
    <w:rsid w:val="00AA5EDD"/>
    <w:rsid w:val="00B07318"/>
    <w:rsid w:val="00B10DB7"/>
    <w:rsid w:val="00B41C3D"/>
    <w:rsid w:val="00B731BF"/>
    <w:rsid w:val="00C0192D"/>
    <w:rsid w:val="00C07D7A"/>
    <w:rsid w:val="00C50E7B"/>
    <w:rsid w:val="00C5754E"/>
    <w:rsid w:val="00CC4568"/>
    <w:rsid w:val="00D02939"/>
    <w:rsid w:val="00D06CB8"/>
    <w:rsid w:val="00D12BAF"/>
    <w:rsid w:val="00D25DD5"/>
    <w:rsid w:val="00D45744"/>
    <w:rsid w:val="00D50C2A"/>
    <w:rsid w:val="00DA2E4A"/>
    <w:rsid w:val="00DC4CA5"/>
    <w:rsid w:val="00DD0345"/>
    <w:rsid w:val="00DD142A"/>
    <w:rsid w:val="00E11F2E"/>
    <w:rsid w:val="00E41B2A"/>
    <w:rsid w:val="00E42E07"/>
    <w:rsid w:val="00E57ABA"/>
    <w:rsid w:val="00E67652"/>
    <w:rsid w:val="00E723F1"/>
    <w:rsid w:val="00EA29E3"/>
    <w:rsid w:val="00ED3D4A"/>
    <w:rsid w:val="00F3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330"/>
  <w15:chartTrackingRefBased/>
  <w15:docId w15:val="{57C57C59-12D8-4E9C-8319-72530224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81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1F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293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60C03"/>
  </w:style>
  <w:style w:type="paragraph" w:styleId="a4">
    <w:name w:val="header"/>
    <w:basedOn w:val="a"/>
    <w:link w:val="a5"/>
    <w:uiPriority w:val="99"/>
    <w:unhideWhenUsed/>
    <w:rsid w:val="00501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1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01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13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B6D8-1E4C-4B30-B8B3-E2DC8A43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8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RePack by Diakov</cp:lastModifiedBy>
  <cp:revision>45</cp:revision>
  <dcterms:created xsi:type="dcterms:W3CDTF">2021-01-25T05:39:00Z</dcterms:created>
  <dcterms:modified xsi:type="dcterms:W3CDTF">2025-01-27T07:26:00Z</dcterms:modified>
</cp:coreProperties>
</file>